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64" w:rsidRDefault="00CB664E">
      <w:pPr>
        <w:rPr>
          <w:sz w:val="24"/>
          <w:szCs w:val="24"/>
        </w:rPr>
      </w:pPr>
      <w:r>
        <w:rPr>
          <w:sz w:val="24"/>
          <w:szCs w:val="24"/>
        </w:rPr>
        <w:t>Gross 2 quiz 6</w:t>
      </w:r>
    </w:p>
    <w:p w:rsidR="00CB664E" w:rsidRPr="00E27EE8" w:rsidRDefault="00CB664E" w:rsidP="00CB664E">
      <w:pPr>
        <w:pStyle w:val="ListParagraph"/>
        <w:numPr>
          <w:ilvl w:val="0"/>
          <w:numId w:val="1"/>
        </w:numPr>
        <w:rPr>
          <w:sz w:val="24"/>
          <w:szCs w:val="24"/>
        </w:rPr>
      </w:pPr>
      <w:r w:rsidRPr="00E27EE8">
        <w:rPr>
          <w:sz w:val="24"/>
          <w:szCs w:val="24"/>
        </w:rPr>
        <w:t>The________ is at the plane of vertebral levels t4-t5.</w:t>
      </w:r>
    </w:p>
    <w:p w:rsidR="00CB664E" w:rsidRPr="00E27EE8" w:rsidRDefault="00CB664E" w:rsidP="00F516FF">
      <w:pPr>
        <w:pStyle w:val="ListParagraph"/>
        <w:ind w:left="1080"/>
        <w:rPr>
          <w:sz w:val="24"/>
          <w:szCs w:val="24"/>
        </w:rPr>
      </w:pPr>
    </w:p>
    <w:p w:rsidR="003028E3" w:rsidRPr="00E27EE8" w:rsidRDefault="00F516FF" w:rsidP="00E27EE8">
      <w:pPr>
        <w:pStyle w:val="ListParagraph"/>
        <w:numPr>
          <w:ilvl w:val="0"/>
          <w:numId w:val="2"/>
        </w:numPr>
        <w:rPr>
          <w:sz w:val="24"/>
          <w:szCs w:val="24"/>
        </w:rPr>
      </w:pPr>
      <w:proofErr w:type="spellStart"/>
      <w:r w:rsidRPr="00E27EE8">
        <w:rPr>
          <w:sz w:val="24"/>
          <w:szCs w:val="24"/>
          <w:highlight w:val="yellow"/>
        </w:rPr>
        <w:t>Sternal</w:t>
      </w:r>
      <w:proofErr w:type="spellEnd"/>
      <w:r w:rsidRPr="00E27EE8">
        <w:rPr>
          <w:sz w:val="24"/>
          <w:szCs w:val="24"/>
          <w:highlight w:val="yellow"/>
        </w:rPr>
        <w:t xml:space="preserve"> angle</w:t>
      </w:r>
      <w:r w:rsidRPr="00E27EE8">
        <w:rPr>
          <w:i/>
          <w:highlight w:val="yellow"/>
        </w:rPr>
        <w:t>.</w:t>
      </w:r>
      <w:r w:rsidRPr="00E27EE8">
        <w:rPr>
          <w:i/>
        </w:rPr>
        <w:t xml:space="preserve">-  </w:t>
      </w:r>
      <w:r w:rsidRPr="00E27EE8">
        <w:t xml:space="preserve">second rib articulates at the junction of the </w:t>
      </w:r>
      <w:proofErr w:type="spellStart"/>
      <w:r w:rsidRPr="00E27EE8">
        <w:t>manubrium</w:t>
      </w:r>
      <w:proofErr w:type="spellEnd"/>
      <w:r w:rsidRPr="00E27EE8">
        <w:t xml:space="preserve"> and body at the </w:t>
      </w:r>
      <w:proofErr w:type="spellStart"/>
      <w:r w:rsidRPr="00E27EE8">
        <w:t>sternal</w:t>
      </w:r>
      <w:proofErr w:type="spellEnd"/>
      <w:r w:rsidRPr="00E27EE8">
        <w:t xml:space="preserve"> angle</w:t>
      </w:r>
    </w:p>
    <w:p w:rsidR="00F516FF" w:rsidRPr="00E27EE8" w:rsidRDefault="00F516FF" w:rsidP="00E27EE8">
      <w:pPr>
        <w:pStyle w:val="ListParagraph"/>
        <w:numPr>
          <w:ilvl w:val="0"/>
          <w:numId w:val="2"/>
        </w:numPr>
        <w:rPr>
          <w:sz w:val="24"/>
          <w:szCs w:val="24"/>
        </w:rPr>
      </w:pPr>
      <w:r w:rsidRPr="00E27EE8">
        <w:rPr>
          <w:sz w:val="24"/>
          <w:szCs w:val="24"/>
        </w:rPr>
        <w:t xml:space="preserve">Scalene </w:t>
      </w:r>
      <w:r w:rsidR="003028E3" w:rsidRPr="00E27EE8">
        <w:rPr>
          <w:sz w:val="24"/>
          <w:szCs w:val="24"/>
        </w:rPr>
        <w:t>tubercle-</w:t>
      </w:r>
    </w:p>
    <w:p w:rsidR="00F516FF" w:rsidRPr="00E27EE8" w:rsidRDefault="00F516FF" w:rsidP="00E27EE8">
      <w:pPr>
        <w:pStyle w:val="ListParagraph"/>
        <w:numPr>
          <w:ilvl w:val="0"/>
          <w:numId w:val="2"/>
        </w:numPr>
      </w:pPr>
      <w:proofErr w:type="spellStart"/>
      <w:r w:rsidRPr="00E27EE8">
        <w:rPr>
          <w:sz w:val="24"/>
          <w:szCs w:val="24"/>
        </w:rPr>
        <w:t>Manubrium</w:t>
      </w:r>
      <w:proofErr w:type="spellEnd"/>
      <w:r w:rsidRPr="00E27EE8">
        <w:t xml:space="preserve"> -first rib articulates with the </w:t>
      </w:r>
      <w:proofErr w:type="spellStart"/>
      <w:r w:rsidRPr="00E27EE8">
        <w:t>manubrium</w:t>
      </w:r>
      <w:proofErr w:type="spellEnd"/>
      <w:r w:rsidRPr="00E27EE8">
        <w:t xml:space="preserve"> below the </w:t>
      </w:r>
      <w:proofErr w:type="spellStart"/>
      <w:r w:rsidRPr="00E27EE8">
        <w:t>sternoclavicular</w:t>
      </w:r>
      <w:proofErr w:type="spellEnd"/>
      <w:r w:rsidRPr="00E27EE8">
        <w:t xml:space="preserve"> articulation and usually cannot be palpated</w:t>
      </w:r>
    </w:p>
    <w:p w:rsidR="00F516FF" w:rsidRPr="00E27EE8" w:rsidRDefault="00F516FF" w:rsidP="00E27EE8">
      <w:pPr>
        <w:pStyle w:val="ListParagraph"/>
        <w:numPr>
          <w:ilvl w:val="0"/>
          <w:numId w:val="2"/>
        </w:numPr>
        <w:rPr>
          <w:sz w:val="24"/>
          <w:szCs w:val="24"/>
        </w:rPr>
      </w:pPr>
      <w:r w:rsidRPr="00E27EE8">
        <w:rPr>
          <w:sz w:val="24"/>
          <w:szCs w:val="24"/>
        </w:rPr>
        <w:t>Head of the rib</w:t>
      </w:r>
    </w:p>
    <w:p w:rsidR="008120DF" w:rsidRPr="00E27EE8" w:rsidRDefault="008120DF" w:rsidP="00DC1549">
      <w:pPr>
        <w:pStyle w:val="ListParagraph"/>
        <w:numPr>
          <w:ilvl w:val="1"/>
          <w:numId w:val="2"/>
        </w:numPr>
        <w:rPr>
          <w:i/>
        </w:rPr>
      </w:pPr>
      <w:r w:rsidRPr="00E27EE8">
        <w:rPr>
          <w:b/>
          <w:i/>
        </w:rPr>
        <w:t xml:space="preserve">first rib </w:t>
      </w:r>
      <w:r w:rsidRPr="00E27EE8">
        <w:rPr>
          <w:i/>
        </w:rPr>
        <w:t xml:space="preserve">is the shortest, broadest, and most curved </w:t>
      </w:r>
    </w:p>
    <w:p w:rsidR="008120DF" w:rsidRPr="00E27EE8" w:rsidRDefault="008120DF" w:rsidP="00DC1549">
      <w:pPr>
        <w:pStyle w:val="ListParagraph"/>
        <w:numPr>
          <w:ilvl w:val="1"/>
          <w:numId w:val="2"/>
        </w:numPr>
        <w:rPr>
          <w:i/>
        </w:rPr>
      </w:pPr>
      <w:r w:rsidRPr="00E27EE8">
        <w:rPr>
          <w:i/>
        </w:rPr>
        <w:t xml:space="preserve">the superior surface of its body has a tubercle, </w:t>
      </w:r>
      <w:r w:rsidRPr="00E27EE8">
        <w:rPr>
          <w:b/>
          <w:i/>
        </w:rPr>
        <w:t>scalene tubercle</w:t>
      </w:r>
      <w:r w:rsidRPr="00E27EE8">
        <w:rPr>
          <w:i/>
        </w:rPr>
        <w:t xml:space="preserve">, bounded by the groove for the </w:t>
      </w:r>
      <w:proofErr w:type="spellStart"/>
      <w:r w:rsidRPr="00E27EE8">
        <w:rPr>
          <w:i/>
        </w:rPr>
        <w:t>subclavian</w:t>
      </w:r>
      <w:proofErr w:type="spellEnd"/>
      <w:r w:rsidRPr="00E27EE8">
        <w:rPr>
          <w:i/>
        </w:rPr>
        <w:t xml:space="preserve"> vein </w:t>
      </w:r>
      <w:proofErr w:type="spellStart"/>
      <w:r w:rsidRPr="00E27EE8">
        <w:rPr>
          <w:i/>
        </w:rPr>
        <w:t>anteriorly</w:t>
      </w:r>
      <w:proofErr w:type="spellEnd"/>
      <w:r w:rsidRPr="00E27EE8">
        <w:rPr>
          <w:i/>
        </w:rPr>
        <w:t xml:space="preserve"> and a groove for the </w:t>
      </w:r>
      <w:proofErr w:type="spellStart"/>
      <w:r w:rsidRPr="00E27EE8">
        <w:rPr>
          <w:i/>
        </w:rPr>
        <w:t>subclavian</w:t>
      </w:r>
      <w:proofErr w:type="spellEnd"/>
      <w:r w:rsidRPr="00E27EE8">
        <w:rPr>
          <w:i/>
        </w:rPr>
        <w:t xml:space="preserve">  artery </w:t>
      </w:r>
      <w:proofErr w:type="spellStart"/>
      <w:r w:rsidRPr="00E27EE8">
        <w:rPr>
          <w:i/>
        </w:rPr>
        <w:t>posteriorly</w:t>
      </w:r>
      <w:proofErr w:type="spellEnd"/>
    </w:p>
    <w:p w:rsidR="008120DF" w:rsidRPr="00E27EE8" w:rsidRDefault="008120DF" w:rsidP="00DC1549">
      <w:pPr>
        <w:pStyle w:val="ListParagraph"/>
        <w:numPr>
          <w:ilvl w:val="1"/>
          <w:numId w:val="2"/>
        </w:numPr>
        <w:rPr>
          <w:sz w:val="24"/>
          <w:szCs w:val="24"/>
        </w:rPr>
      </w:pPr>
      <w:r w:rsidRPr="00E27EE8">
        <w:rPr>
          <w:b/>
          <w:i/>
        </w:rPr>
        <w:t>head of rib</w:t>
      </w:r>
      <w:r w:rsidRPr="00E27EE8">
        <w:rPr>
          <w:i/>
        </w:rPr>
        <w:t xml:space="preserve"> - part of the rib articulating with the body of vertebrae</w:t>
      </w:r>
    </w:p>
    <w:p w:rsidR="0066614B" w:rsidRPr="00E27EE8" w:rsidRDefault="008120DF" w:rsidP="00DC1549">
      <w:pPr>
        <w:pStyle w:val="ListParagraph"/>
        <w:numPr>
          <w:ilvl w:val="1"/>
          <w:numId w:val="2"/>
        </w:numPr>
        <w:rPr>
          <w:i/>
        </w:rPr>
      </w:pPr>
      <w:r w:rsidRPr="00E27EE8">
        <w:rPr>
          <w:b/>
          <w:i/>
        </w:rPr>
        <w:t xml:space="preserve">head of the second rib </w:t>
      </w:r>
      <w:r w:rsidRPr="00E27EE8">
        <w:rPr>
          <w:i/>
        </w:rPr>
        <w:t>articulates with the lower part of the body of T1, the disc between T1 and T2, and upper part of the body of T2  its tubercle articulates with the transverse process of T2</w:t>
      </w:r>
      <w:r w:rsidR="0066614B" w:rsidRPr="00E27EE8">
        <w:rPr>
          <w:i/>
        </w:rPr>
        <w:t xml:space="preserve"> </w:t>
      </w:r>
    </w:p>
    <w:p w:rsidR="008120DF" w:rsidRPr="00E27EE8" w:rsidRDefault="008120DF" w:rsidP="00DC1549">
      <w:pPr>
        <w:pStyle w:val="ListParagraph"/>
        <w:numPr>
          <w:ilvl w:val="0"/>
          <w:numId w:val="14"/>
        </w:numPr>
        <w:rPr>
          <w:i/>
        </w:rPr>
      </w:pPr>
      <w:r w:rsidRPr="00E27EE8">
        <w:rPr>
          <w:i/>
        </w:rPr>
        <w:t>ribs 3 - 10 have similar articulations with their respective vertebrae</w:t>
      </w:r>
    </w:p>
    <w:p w:rsidR="008120DF" w:rsidRPr="00E27EE8" w:rsidRDefault="008120DF" w:rsidP="00DC1549">
      <w:pPr>
        <w:pStyle w:val="ListParagraph"/>
        <w:numPr>
          <w:ilvl w:val="0"/>
          <w:numId w:val="14"/>
        </w:numPr>
        <w:rPr>
          <w:i/>
        </w:rPr>
      </w:pPr>
      <w:r w:rsidRPr="00E27EE8">
        <w:rPr>
          <w:i/>
        </w:rPr>
        <w:t xml:space="preserve">ribs 11 and 12 usually articulate only with their corresponding vertebrae   </w:t>
      </w: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Then_________ is on the posterior part of the anterior chest wall and sternum.</w:t>
      </w:r>
    </w:p>
    <w:p w:rsidR="00243A85" w:rsidRPr="00E27EE8" w:rsidRDefault="00243A85" w:rsidP="00DC1549">
      <w:pPr>
        <w:pStyle w:val="ListParagraph"/>
        <w:numPr>
          <w:ilvl w:val="0"/>
          <w:numId w:val="29"/>
        </w:numPr>
        <w:rPr>
          <w:sz w:val="24"/>
          <w:szCs w:val="24"/>
        </w:rPr>
      </w:pPr>
      <w:r w:rsidRPr="00E27EE8">
        <w:rPr>
          <w:sz w:val="24"/>
          <w:szCs w:val="24"/>
        </w:rPr>
        <w:t xml:space="preserve">External </w:t>
      </w:r>
      <w:proofErr w:type="spellStart"/>
      <w:r w:rsidRPr="00E27EE8">
        <w:rPr>
          <w:sz w:val="24"/>
          <w:szCs w:val="24"/>
        </w:rPr>
        <w:t>intercostal</w:t>
      </w:r>
      <w:proofErr w:type="spellEnd"/>
      <w:r w:rsidRPr="00E27EE8">
        <w:rPr>
          <w:sz w:val="24"/>
          <w:szCs w:val="24"/>
        </w:rPr>
        <w:t xml:space="preserve"> muscle</w:t>
      </w:r>
    </w:p>
    <w:p w:rsidR="0066614B" w:rsidRPr="00E27EE8" w:rsidRDefault="0066614B" w:rsidP="00DC1549">
      <w:pPr>
        <w:pStyle w:val="ListParagraph"/>
        <w:numPr>
          <w:ilvl w:val="0"/>
          <w:numId w:val="30"/>
        </w:numPr>
        <w:rPr>
          <w:i/>
        </w:rPr>
      </w:pPr>
      <w:r w:rsidRPr="00E27EE8">
        <w:t xml:space="preserve">arises </w:t>
      </w:r>
      <w:r w:rsidRPr="00E27EE8">
        <w:rPr>
          <w:i/>
        </w:rPr>
        <w:t xml:space="preserve">from the lower border of the rib above and </w:t>
      </w:r>
      <w:r w:rsidRPr="00E27EE8">
        <w:t xml:space="preserve">inserts </w:t>
      </w:r>
      <w:r w:rsidRPr="00E27EE8">
        <w:rPr>
          <w:i/>
        </w:rPr>
        <w:t xml:space="preserve">on the upper  of the rib below </w:t>
      </w:r>
      <w:r w:rsidRPr="00E27EE8">
        <w:t xml:space="preserve">stabilizes the ribs and aids in inspiration </w:t>
      </w:r>
      <w:r w:rsidRPr="00E27EE8">
        <w:rPr>
          <w:i/>
        </w:rPr>
        <w:t xml:space="preserve">ends </w:t>
      </w:r>
      <w:proofErr w:type="spellStart"/>
      <w:r w:rsidRPr="00E27EE8">
        <w:rPr>
          <w:i/>
        </w:rPr>
        <w:t>anteriorly</w:t>
      </w:r>
      <w:proofErr w:type="spellEnd"/>
      <w:r w:rsidRPr="00E27EE8">
        <w:rPr>
          <w:i/>
        </w:rPr>
        <w:t xml:space="preserve"> as the </w:t>
      </w:r>
      <w:r w:rsidRPr="00E27EE8">
        <w:rPr>
          <w:b/>
          <w:i/>
        </w:rPr>
        <w:t xml:space="preserve">anterior </w:t>
      </w:r>
      <w:proofErr w:type="spellStart"/>
      <w:r w:rsidRPr="00E27EE8">
        <w:rPr>
          <w:b/>
          <w:i/>
        </w:rPr>
        <w:t>intercostal</w:t>
      </w:r>
      <w:proofErr w:type="spellEnd"/>
      <w:r w:rsidRPr="00E27EE8">
        <w:rPr>
          <w:b/>
          <w:i/>
        </w:rPr>
        <w:t xml:space="preserve"> membrane </w:t>
      </w:r>
      <w:r w:rsidRPr="00E27EE8">
        <w:rPr>
          <w:i/>
        </w:rPr>
        <w:t xml:space="preserve">which can be  considered to be a continuation of the </w:t>
      </w:r>
      <w:proofErr w:type="spellStart"/>
      <w:r w:rsidRPr="00E27EE8">
        <w:rPr>
          <w:i/>
        </w:rPr>
        <w:t>epimysium</w:t>
      </w:r>
      <w:proofErr w:type="spellEnd"/>
      <w:r w:rsidRPr="00E27EE8">
        <w:rPr>
          <w:i/>
        </w:rPr>
        <w:t xml:space="preserve"> of the muscle</w:t>
      </w:r>
    </w:p>
    <w:p w:rsidR="0066614B" w:rsidRPr="00E27EE8" w:rsidRDefault="0066614B" w:rsidP="0066614B">
      <w:pPr>
        <w:pStyle w:val="ListParagraph"/>
        <w:ind w:left="1800"/>
        <w:rPr>
          <w:sz w:val="24"/>
          <w:szCs w:val="24"/>
        </w:rPr>
      </w:pPr>
    </w:p>
    <w:p w:rsidR="00243A85" w:rsidRPr="00E27EE8" w:rsidRDefault="00243A85" w:rsidP="00DC1549">
      <w:pPr>
        <w:pStyle w:val="ListParagraph"/>
        <w:numPr>
          <w:ilvl w:val="0"/>
          <w:numId w:val="29"/>
        </w:numPr>
        <w:rPr>
          <w:sz w:val="24"/>
          <w:szCs w:val="24"/>
        </w:rPr>
      </w:pPr>
      <w:r w:rsidRPr="00E27EE8">
        <w:rPr>
          <w:sz w:val="24"/>
          <w:szCs w:val="24"/>
        </w:rPr>
        <w:t xml:space="preserve">Internal </w:t>
      </w:r>
      <w:proofErr w:type="spellStart"/>
      <w:r w:rsidRPr="00E27EE8">
        <w:rPr>
          <w:sz w:val="24"/>
          <w:szCs w:val="24"/>
        </w:rPr>
        <w:t>intercostal</w:t>
      </w:r>
      <w:proofErr w:type="spellEnd"/>
      <w:r w:rsidRPr="00E27EE8">
        <w:rPr>
          <w:sz w:val="24"/>
          <w:szCs w:val="24"/>
        </w:rPr>
        <w:t xml:space="preserve"> muscle</w:t>
      </w:r>
    </w:p>
    <w:p w:rsidR="0066614B" w:rsidRPr="00E27EE8" w:rsidRDefault="0066614B" w:rsidP="00DC1549">
      <w:pPr>
        <w:pStyle w:val="ListParagraph"/>
        <w:numPr>
          <w:ilvl w:val="0"/>
          <w:numId w:val="30"/>
        </w:numPr>
        <w:rPr>
          <w:b/>
          <w:i/>
        </w:rPr>
      </w:pPr>
      <w:r w:rsidRPr="00E27EE8">
        <w:t xml:space="preserve">arises </w:t>
      </w:r>
      <w:r w:rsidRPr="00E27EE8">
        <w:rPr>
          <w:i/>
        </w:rPr>
        <w:t xml:space="preserve">from the upper border of the rib below and </w:t>
      </w:r>
      <w:r w:rsidRPr="00E27EE8">
        <w:t xml:space="preserve">inserts </w:t>
      </w:r>
      <w:r w:rsidRPr="00E27EE8">
        <w:rPr>
          <w:i/>
        </w:rPr>
        <w:t xml:space="preserve">on the lower  border of the rib above  </w:t>
      </w:r>
      <w:r w:rsidRPr="00E27EE8">
        <w:t>aids in expiration</w:t>
      </w:r>
      <w:r w:rsidRPr="00E27EE8">
        <w:rPr>
          <w:i/>
        </w:rPr>
        <w:t xml:space="preserve">  ends </w:t>
      </w:r>
      <w:proofErr w:type="spellStart"/>
      <w:r w:rsidRPr="00E27EE8">
        <w:rPr>
          <w:i/>
        </w:rPr>
        <w:t>posteriorly</w:t>
      </w:r>
      <w:proofErr w:type="spellEnd"/>
      <w:r w:rsidRPr="00E27EE8">
        <w:rPr>
          <w:i/>
        </w:rPr>
        <w:t xml:space="preserve"> as the </w:t>
      </w:r>
      <w:r w:rsidRPr="00E27EE8">
        <w:rPr>
          <w:b/>
          <w:i/>
        </w:rPr>
        <w:t xml:space="preserve">posterior </w:t>
      </w:r>
      <w:proofErr w:type="spellStart"/>
      <w:r w:rsidRPr="00E27EE8">
        <w:rPr>
          <w:b/>
          <w:i/>
        </w:rPr>
        <w:t>intercostal</w:t>
      </w:r>
      <w:proofErr w:type="spellEnd"/>
      <w:r w:rsidRPr="00E27EE8">
        <w:rPr>
          <w:b/>
          <w:i/>
        </w:rPr>
        <w:t xml:space="preserve"> membrane</w:t>
      </w:r>
    </w:p>
    <w:p w:rsidR="0066614B" w:rsidRPr="00E27EE8" w:rsidRDefault="0066614B" w:rsidP="0066614B">
      <w:pPr>
        <w:pStyle w:val="ListParagraph"/>
        <w:ind w:left="1800"/>
        <w:rPr>
          <w:sz w:val="24"/>
          <w:szCs w:val="24"/>
        </w:rPr>
      </w:pPr>
    </w:p>
    <w:p w:rsidR="00243A85" w:rsidRPr="00E27EE8" w:rsidRDefault="00243A85" w:rsidP="00DC1549">
      <w:pPr>
        <w:pStyle w:val="ListParagraph"/>
        <w:numPr>
          <w:ilvl w:val="0"/>
          <w:numId w:val="29"/>
        </w:numPr>
        <w:rPr>
          <w:sz w:val="24"/>
          <w:szCs w:val="24"/>
          <w:highlight w:val="yellow"/>
        </w:rPr>
      </w:pPr>
      <w:r w:rsidRPr="00E27EE8">
        <w:rPr>
          <w:sz w:val="24"/>
          <w:szCs w:val="24"/>
          <w:highlight w:val="yellow"/>
        </w:rPr>
        <w:t xml:space="preserve">Transverses </w:t>
      </w:r>
      <w:proofErr w:type="spellStart"/>
      <w:r w:rsidRPr="00E27EE8">
        <w:rPr>
          <w:sz w:val="24"/>
          <w:szCs w:val="24"/>
          <w:highlight w:val="yellow"/>
        </w:rPr>
        <w:t>thoracis</w:t>
      </w:r>
      <w:proofErr w:type="spellEnd"/>
      <w:r w:rsidRPr="00E27EE8">
        <w:rPr>
          <w:sz w:val="24"/>
          <w:szCs w:val="24"/>
          <w:highlight w:val="yellow"/>
        </w:rPr>
        <w:t xml:space="preserve"> muscle</w:t>
      </w:r>
    </w:p>
    <w:p w:rsidR="00DC1549" w:rsidRPr="00E27EE8" w:rsidRDefault="00DC1549" w:rsidP="00DC1549">
      <w:pPr>
        <w:pStyle w:val="ListParagraph"/>
        <w:rPr>
          <w:sz w:val="24"/>
          <w:szCs w:val="24"/>
        </w:rPr>
      </w:pPr>
    </w:p>
    <w:p w:rsidR="00243A85" w:rsidRPr="00E27EE8" w:rsidRDefault="00243A85" w:rsidP="00DC1549">
      <w:pPr>
        <w:pStyle w:val="ListParagraph"/>
        <w:numPr>
          <w:ilvl w:val="0"/>
          <w:numId w:val="29"/>
        </w:numPr>
        <w:rPr>
          <w:sz w:val="24"/>
          <w:szCs w:val="24"/>
        </w:rPr>
      </w:pPr>
      <w:proofErr w:type="spellStart"/>
      <w:r w:rsidRPr="00E27EE8">
        <w:rPr>
          <w:sz w:val="24"/>
          <w:szCs w:val="24"/>
        </w:rPr>
        <w:t>Levatores</w:t>
      </w:r>
      <w:proofErr w:type="spellEnd"/>
      <w:r w:rsidRPr="00E27EE8">
        <w:rPr>
          <w:sz w:val="24"/>
          <w:szCs w:val="24"/>
        </w:rPr>
        <w:t xml:space="preserve"> </w:t>
      </w:r>
      <w:proofErr w:type="spellStart"/>
      <w:r w:rsidRPr="00E27EE8">
        <w:rPr>
          <w:sz w:val="24"/>
          <w:szCs w:val="24"/>
        </w:rPr>
        <w:t>costarum</w:t>
      </w:r>
      <w:proofErr w:type="spellEnd"/>
      <w:r w:rsidRPr="00E27EE8">
        <w:rPr>
          <w:sz w:val="24"/>
          <w:szCs w:val="24"/>
        </w:rPr>
        <w:t xml:space="preserve"> muscle</w:t>
      </w:r>
    </w:p>
    <w:p w:rsidR="0066614B" w:rsidRPr="00E27EE8" w:rsidRDefault="0066614B" w:rsidP="00DC1549">
      <w:pPr>
        <w:pStyle w:val="ListParagraph"/>
        <w:numPr>
          <w:ilvl w:val="0"/>
          <w:numId w:val="30"/>
        </w:numPr>
        <w:rPr>
          <w:i/>
        </w:rPr>
      </w:pPr>
      <w:proofErr w:type="gramStart"/>
      <w:r w:rsidRPr="00E27EE8">
        <w:rPr>
          <w:i/>
        </w:rPr>
        <w:t>twelve</w:t>
      </w:r>
      <w:proofErr w:type="gramEnd"/>
      <w:r w:rsidRPr="00E27EE8">
        <w:rPr>
          <w:i/>
        </w:rPr>
        <w:t xml:space="preserve"> pairs in number. </w:t>
      </w:r>
      <w:r w:rsidRPr="00E27EE8">
        <w:t xml:space="preserve"> Arise</w:t>
      </w:r>
      <w:r w:rsidRPr="00E27EE8">
        <w:rPr>
          <w:i/>
        </w:rPr>
        <w:t xml:space="preserve"> from transverse processes of 7</w:t>
      </w:r>
      <w:r w:rsidRPr="00E27EE8">
        <w:rPr>
          <w:i/>
          <w:vertAlign w:val="superscript"/>
        </w:rPr>
        <w:t>th</w:t>
      </w:r>
      <w:r w:rsidRPr="00E27EE8">
        <w:rPr>
          <w:i/>
        </w:rPr>
        <w:t xml:space="preserve"> cervical and upper 11 thoracic vertebrae.  </w:t>
      </w:r>
      <w:proofErr w:type="gramStart"/>
      <w:r w:rsidRPr="00E27EE8">
        <w:t>insert</w:t>
      </w:r>
      <w:proofErr w:type="gramEnd"/>
      <w:r w:rsidRPr="00E27EE8">
        <w:rPr>
          <w:i/>
        </w:rPr>
        <w:t xml:space="preserve"> into the rib below vertebra of origin </w:t>
      </w:r>
      <w:r w:rsidRPr="00E27EE8">
        <w:rPr>
          <w:b/>
          <w:i/>
        </w:rPr>
        <w:t>(</w:t>
      </w:r>
      <w:proofErr w:type="spellStart"/>
      <w:r w:rsidRPr="00E27EE8">
        <w:rPr>
          <w:b/>
          <w:i/>
        </w:rPr>
        <w:t>brevis</w:t>
      </w:r>
      <w:proofErr w:type="spellEnd"/>
      <w:r w:rsidRPr="00E27EE8">
        <w:rPr>
          <w:b/>
          <w:i/>
        </w:rPr>
        <w:t>)</w:t>
      </w:r>
      <w:r w:rsidRPr="00E27EE8">
        <w:rPr>
          <w:i/>
        </w:rPr>
        <w:t xml:space="preserve">: between tubercle &amp; angle the four lowest pairs have an additional slips of </w:t>
      </w:r>
      <w:r w:rsidRPr="00E27EE8">
        <w:rPr>
          <w:i/>
        </w:rPr>
        <w:lastRenderedPageBreak/>
        <w:t>muscle into the 2</w:t>
      </w:r>
      <w:r w:rsidRPr="00E27EE8">
        <w:rPr>
          <w:i/>
          <w:vertAlign w:val="superscript"/>
        </w:rPr>
        <w:t>nd</w:t>
      </w:r>
      <w:r w:rsidRPr="00E27EE8">
        <w:rPr>
          <w:i/>
        </w:rPr>
        <w:t xml:space="preserve"> rib below  their vertebrae of origin </w:t>
      </w:r>
      <w:r w:rsidRPr="00E27EE8">
        <w:rPr>
          <w:b/>
          <w:i/>
        </w:rPr>
        <w:t>(</w:t>
      </w:r>
      <w:proofErr w:type="spellStart"/>
      <w:r w:rsidRPr="00E27EE8">
        <w:rPr>
          <w:b/>
          <w:i/>
        </w:rPr>
        <w:t>longi</w:t>
      </w:r>
      <w:proofErr w:type="spellEnd"/>
      <w:r w:rsidRPr="00E27EE8">
        <w:rPr>
          <w:b/>
          <w:i/>
        </w:rPr>
        <w:t>)</w:t>
      </w:r>
      <w:r w:rsidRPr="00E27EE8">
        <w:rPr>
          <w:i/>
        </w:rPr>
        <w:t xml:space="preserve">: crossing the rib below its vertebrae of origin.  </w:t>
      </w:r>
      <w:r w:rsidRPr="00E27EE8">
        <w:t>action</w:t>
      </w:r>
      <w:r w:rsidRPr="00E27EE8">
        <w:rPr>
          <w:i/>
        </w:rPr>
        <w:t xml:space="preserve"> – raise ribs to increase thoracic cavity </w:t>
      </w:r>
    </w:p>
    <w:p w:rsidR="0066614B" w:rsidRPr="00E27EE8" w:rsidRDefault="0066614B" w:rsidP="0066614B">
      <w:pPr>
        <w:pStyle w:val="ListParagraph"/>
        <w:ind w:left="1080"/>
        <w:rPr>
          <w:sz w:val="24"/>
          <w:szCs w:val="24"/>
        </w:rPr>
      </w:pP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 xml:space="preserve">Which if the following supplies the first and second internal spaces, </w:t>
      </w:r>
      <w:proofErr w:type="spellStart"/>
      <w:r w:rsidRPr="00E27EE8">
        <w:rPr>
          <w:sz w:val="24"/>
          <w:szCs w:val="24"/>
        </w:rPr>
        <w:t>posteriorly</w:t>
      </w:r>
      <w:proofErr w:type="spellEnd"/>
      <w:r w:rsidRPr="00E27EE8">
        <w:rPr>
          <w:sz w:val="24"/>
          <w:szCs w:val="24"/>
        </w:rPr>
        <w:t>?</w:t>
      </w:r>
    </w:p>
    <w:p w:rsidR="00243A85" w:rsidRPr="00E27EE8" w:rsidRDefault="00243A85" w:rsidP="00243A85">
      <w:pPr>
        <w:pStyle w:val="ListParagraph"/>
        <w:numPr>
          <w:ilvl w:val="0"/>
          <w:numId w:val="4"/>
        </w:numPr>
        <w:rPr>
          <w:sz w:val="24"/>
          <w:szCs w:val="24"/>
        </w:rPr>
      </w:pPr>
      <w:r w:rsidRPr="00E27EE8">
        <w:rPr>
          <w:sz w:val="24"/>
          <w:szCs w:val="24"/>
        </w:rPr>
        <w:t>Internal thoracic artery</w:t>
      </w:r>
    </w:p>
    <w:p w:rsidR="009B1768" w:rsidRPr="00E27EE8" w:rsidRDefault="009B1768" w:rsidP="009B1768">
      <w:pPr>
        <w:pStyle w:val="ListParagraph"/>
        <w:numPr>
          <w:ilvl w:val="0"/>
          <w:numId w:val="20"/>
        </w:numPr>
        <w:rPr>
          <w:sz w:val="24"/>
          <w:szCs w:val="24"/>
        </w:rPr>
      </w:pPr>
      <w:r w:rsidRPr="00E27EE8">
        <w:rPr>
          <w:b/>
          <w:i/>
        </w:rPr>
        <w:t xml:space="preserve">anterior </w:t>
      </w:r>
      <w:proofErr w:type="spellStart"/>
      <w:r w:rsidRPr="00E27EE8">
        <w:rPr>
          <w:b/>
          <w:i/>
        </w:rPr>
        <w:t>intercostal</w:t>
      </w:r>
      <w:proofErr w:type="spellEnd"/>
      <w:r w:rsidRPr="00E27EE8">
        <w:rPr>
          <w:b/>
          <w:i/>
        </w:rPr>
        <w:t xml:space="preserve"> </w:t>
      </w:r>
      <w:proofErr w:type="spellStart"/>
      <w:r w:rsidRPr="00E27EE8">
        <w:rPr>
          <w:b/>
          <w:i/>
        </w:rPr>
        <w:t>arteries</w:t>
      </w:r>
      <w:r w:rsidRPr="00E27EE8">
        <w:rPr>
          <w:i/>
        </w:rPr>
        <w:t>the</w:t>
      </w:r>
      <w:proofErr w:type="spellEnd"/>
      <w:r w:rsidRPr="00E27EE8">
        <w:rPr>
          <w:i/>
        </w:rPr>
        <w:t xml:space="preserve"> first 5 or 6 interspaces receive blood from the </w:t>
      </w:r>
      <w:r w:rsidRPr="00E27EE8">
        <w:rPr>
          <w:b/>
          <w:i/>
        </w:rPr>
        <w:t xml:space="preserve">internal thoracic  branch </w:t>
      </w:r>
      <w:r w:rsidRPr="00E27EE8">
        <w:rPr>
          <w:i/>
        </w:rPr>
        <w:t xml:space="preserve">of the </w:t>
      </w:r>
      <w:proofErr w:type="spellStart"/>
      <w:r w:rsidRPr="00E27EE8">
        <w:rPr>
          <w:b/>
          <w:i/>
        </w:rPr>
        <w:t>subclavian</w:t>
      </w:r>
      <w:proofErr w:type="spellEnd"/>
      <w:r w:rsidRPr="00E27EE8">
        <w:rPr>
          <w:b/>
          <w:i/>
        </w:rPr>
        <w:t xml:space="preserve"> artery</w:t>
      </w:r>
    </w:p>
    <w:p w:rsidR="009B1768" w:rsidRPr="00E27EE8" w:rsidRDefault="009B1768" w:rsidP="009B1768">
      <w:pPr>
        <w:pStyle w:val="ListParagraph"/>
        <w:ind w:left="2160"/>
        <w:rPr>
          <w:sz w:val="24"/>
          <w:szCs w:val="24"/>
        </w:rPr>
      </w:pPr>
    </w:p>
    <w:p w:rsidR="00243A85" w:rsidRPr="00E27EE8" w:rsidRDefault="00243A85" w:rsidP="00243A85">
      <w:pPr>
        <w:pStyle w:val="ListParagraph"/>
        <w:numPr>
          <w:ilvl w:val="0"/>
          <w:numId w:val="4"/>
        </w:numPr>
        <w:rPr>
          <w:sz w:val="24"/>
          <w:szCs w:val="24"/>
        </w:rPr>
      </w:pPr>
      <w:r w:rsidRPr="00E27EE8">
        <w:rPr>
          <w:sz w:val="24"/>
          <w:szCs w:val="24"/>
        </w:rPr>
        <w:t xml:space="preserve">Superior </w:t>
      </w:r>
      <w:proofErr w:type="spellStart"/>
      <w:r w:rsidRPr="00E27EE8">
        <w:rPr>
          <w:sz w:val="24"/>
          <w:szCs w:val="24"/>
        </w:rPr>
        <w:t>epigastric</w:t>
      </w:r>
      <w:proofErr w:type="spellEnd"/>
      <w:r w:rsidRPr="00E27EE8">
        <w:rPr>
          <w:sz w:val="24"/>
          <w:szCs w:val="24"/>
        </w:rPr>
        <w:t xml:space="preserve"> artery</w:t>
      </w:r>
    </w:p>
    <w:p w:rsidR="00243A85" w:rsidRPr="00E27EE8" w:rsidRDefault="00243A85" w:rsidP="00243A85">
      <w:pPr>
        <w:pStyle w:val="ListParagraph"/>
        <w:numPr>
          <w:ilvl w:val="0"/>
          <w:numId w:val="4"/>
        </w:numPr>
        <w:rPr>
          <w:sz w:val="24"/>
          <w:szCs w:val="24"/>
          <w:highlight w:val="yellow"/>
        </w:rPr>
      </w:pPr>
      <w:r w:rsidRPr="00E27EE8">
        <w:rPr>
          <w:sz w:val="24"/>
          <w:szCs w:val="24"/>
          <w:highlight w:val="yellow"/>
        </w:rPr>
        <w:t xml:space="preserve">Supreme </w:t>
      </w:r>
      <w:proofErr w:type="spellStart"/>
      <w:r w:rsidR="00E84130" w:rsidRPr="00E27EE8">
        <w:rPr>
          <w:sz w:val="24"/>
          <w:szCs w:val="24"/>
          <w:highlight w:val="yellow"/>
        </w:rPr>
        <w:t>intercostal</w:t>
      </w:r>
      <w:proofErr w:type="spellEnd"/>
      <w:r w:rsidR="00E84130" w:rsidRPr="00E27EE8">
        <w:rPr>
          <w:sz w:val="24"/>
          <w:szCs w:val="24"/>
          <w:highlight w:val="yellow"/>
        </w:rPr>
        <w:t xml:space="preserve"> </w:t>
      </w:r>
      <w:r w:rsidRPr="00E27EE8">
        <w:rPr>
          <w:sz w:val="24"/>
          <w:szCs w:val="24"/>
          <w:highlight w:val="yellow"/>
        </w:rPr>
        <w:t>artery</w:t>
      </w:r>
    </w:p>
    <w:p w:rsidR="00243A85" w:rsidRPr="00E27EE8" w:rsidRDefault="00243A85" w:rsidP="00243A85">
      <w:pPr>
        <w:pStyle w:val="ListParagraph"/>
        <w:numPr>
          <w:ilvl w:val="0"/>
          <w:numId w:val="4"/>
        </w:numPr>
        <w:rPr>
          <w:sz w:val="24"/>
          <w:szCs w:val="24"/>
        </w:rPr>
      </w:pPr>
      <w:proofErr w:type="spellStart"/>
      <w:r w:rsidRPr="00E27EE8">
        <w:rPr>
          <w:sz w:val="24"/>
          <w:szCs w:val="24"/>
        </w:rPr>
        <w:t>Musculo</w:t>
      </w:r>
      <w:proofErr w:type="spellEnd"/>
      <w:r w:rsidRPr="00E27EE8">
        <w:rPr>
          <w:sz w:val="24"/>
          <w:szCs w:val="24"/>
        </w:rPr>
        <w:t xml:space="preserve"> </w:t>
      </w:r>
      <w:proofErr w:type="spellStart"/>
      <w:r w:rsidRPr="00E27EE8">
        <w:rPr>
          <w:sz w:val="24"/>
          <w:szCs w:val="24"/>
        </w:rPr>
        <w:t>phrenic</w:t>
      </w:r>
      <w:proofErr w:type="spellEnd"/>
      <w:r w:rsidRPr="00E27EE8">
        <w:rPr>
          <w:sz w:val="24"/>
          <w:szCs w:val="24"/>
        </w:rPr>
        <w:t xml:space="preserve"> artery</w:t>
      </w:r>
    </w:p>
    <w:p w:rsidR="009B1768" w:rsidRPr="00E27EE8" w:rsidRDefault="009B1768" w:rsidP="009B1768">
      <w:pPr>
        <w:pStyle w:val="ListParagraph"/>
        <w:numPr>
          <w:ilvl w:val="0"/>
          <w:numId w:val="20"/>
        </w:numPr>
        <w:rPr>
          <w:i/>
        </w:rPr>
      </w:pPr>
      <w:r w:rsidRPr="00E27EE8">
        <w:rPr>
          <w:i/>
        </w:rPr>
        <w:t xml:space="preserve">the remaining interspaces receive blood from the </w:t>
      </w:r>
      <w:proofErr w:type="spellStart"/>
      <w:r w:rsidRPr="00E27EE8">
        <w:rPr>
          <w:b/>
          <w:i/>
        </w:rPr>
        <w:t>musculophrenic</w:t>
      </w:r>
      <w:proofErr w:type="spellEnd"/>
      <w:r w:rsidRPr="00E27EE8">
        <w:rPr>
          <w:b/>
          <w:i/>
        </w:rPr>
        <w:t xml:space="preserve">  branch </w:t>
      </w:r>
      <w:r w:rsidRPr="00E27EE8">
        <w:rPr>
          <w:i/>
        </w:rPr>
        <w:t>of the internal thoracic artery</w:t>
      </w:r>
    </w:p>
    <w:p w:rsidR="009B1768" w:rsidRPr="00E27EE8" w:rsidRDefault="009B1768" w:rsidP="009B1768">
      <w:pPr>
        <w:pStyle w:val="ListParagraph"/>
        <w:ind w:left="1440"/>
        <w:rPr>
          <w:sz w:val="24"/>
          <w:szCs w:val="24"/>
        </w:rPr>
      </w:pP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Which of the following constitute true ribs?</w:t>
      </w:r>
    </w:p>
    <w:p w:rsidR="00243A85" w:rsidRPr="00E27EE8" w:rsidRDefault="00243A85" w:rsidP="00243A85">
      <w:pPr>
        <w:pStyle w:val="ListParagraph"/>
        <w:numPr>
          <w:ilvl w:val="0"/>
          <w:numId w:val="5"/>
        </w:numPr>
        <w:rPr>
          <w:sz w:val="24"/>
          <w:szCs w:val="24"/>
          <w:highlight w:val="yellow"/>
        </w:rPr>
      </w:pPr>
      <w:r w:rsidRPr="00E27EE8">
        <w:rPr>
          <w:sz w:val="24"/>
          <w:szCs w:val="24"/>
          <w:highlight w:val="yellow"/>
        </w:rPr>
        <w:t>Ribs 1-7</w:t>
      </w:r>
    </w:p>
    <w:p w:rsidR="00243A85" w:rsidRPr="00E27EE8" w:rsidRDefault="00243A85" w:rsidP="00243A85">
      <w:pPr>
        <w:pStyle w:val="ListParagraph"/>
        <w:numPr>
          <w:ilvl w:val="0"/>
          <w:numId w:val="5"/>
        </w:numPr>
        <w:rPr>
          <w:sz w:val="24"/>
          <w:szCs w:val="24"/>
        </w:rPr>
      </w:pPr>
      <w:r w:rsidRPr="00E27EE8">
        <w:rPr>
          <w:sz w:val="24"/>
          <w:szCs w:val="24"/>
        </w:rPr>
        <w:t>Ribs 8-12</w:t>
      </w:r>
    </w:p>
    <w:p w:rsidR="009B1768" w:rsidRPr="00E27EE8" w:rsidRDefault="009B1768" w:rsidP="009B1768">
      <w:pPr>
        <w:pStyle w:val="ListParagraph"/>
        <w:numPr>
          <w:ilvl w:val="0"/>
          <w:numId w:val="20"/>
        </w:numPr>
        <w:rPr>
          <w:b/>
          <w:i/>
        </w:rPr>
      </w:pPr>
      <w:r w:rsidRPr="00E27EE8">
        <w:rPr>
          <w:b/>
          <w:i/>
        </w:rPr>
        <w:t xml:space="preserve">five remaining ribs </w:t>
      </w:r>
      <w:r w:rsidRPr="00E27EE8">
        <w:rPr>
          <w:i/>
        </w:rPr>
        <w:t xml:space="preserve">are called </w:t>
      </w:r>
      <w:r w:rsidRPr="00E27EE8">
        <w:rPr>
          <w:b/>
          <w:i/>
        </w:rPr>
        <w:t xml:space="preserve">false ribs </w:t>
      </w:r>
      <w:proofErr w:type="spellStart"/>
      <w:r w:rsidRPr="00E27EE8">
        <w:rPr>
          <w:i/>
        </w:rPr>
        <w:t>ribs</w:t>
      </w:r>
      <w:proofErr w:type="spellEnd"/>
      <w:r w:rsidRPr="00E27EE8">
        <w:rPr>
          <w:i/>
        </w:rPr>
        <w:t xml:space="preserve"> 8, 9, 10 articulate with the rib above through their </w:t>
      </w:r>
      <w:r w:rsidRPr="00E27EE8">
        <w:rPr>
          <w:b/>
          <w:i/>
        </w:rPr>
        <w:t>costal cartilages</w:t>
      </w:r>
    </w:p>
    <w:p w:rsidR="009B1768" w:rsidRPr="00E27EE8" w:rsidRDefault="009B1768" w:rsidP="00AF47C1">
      <w:pPr>
        <w:pStyle w:val="ListParagraph"/>
        <w:numPr>
          <w:ilvl w:val="0"/>
          <w:numId w:val="5"/>
        </w:numPr>
        <w:rPr>
          <w:i/>
        </w:rPr>
      </w:pPr>
      <w:r w:rsidRPr="00E27EE8">
        <w:rPr>
          <w:sz w:val="24"/>
          <w:szCs w:val="24"/>
        </w:rPr>
        <w:t>R</w:t>
      </w:r>
      <w:r w:rsidR="00243A85" w:rsidRPr="00E27EE8">
        <w:rPr>
          <w:sz w:val="24"/>
          <w:szCs w:val="24"/>
        </w:rPr>
        <w:t>ibs 11-12</w:t>
      </w:r>
      <w:r w:rsidRPr="00E27EE8">
        <w:rPr>
          <w:i/>
        </w:rPr>
        <w:t xml:space="preserve"> </w:t>
      </w:r>
    </w:p>
    <w:p w:rsidR="009B1768" w:rsidRPr="00E27EE8" w:rsidRDefault="009B1768" w:rsidP="00AF47C1">
      <w:pPr>
        <w:pStyle w:val="ListParagraph"/>
        <w:numPr>
          <w:ilvl w:val="0"/>
          <w:numId w:val="20"/>
        </w:numPr>
        <w:rPr>
          <w:i/>
        </w:rPr>
      </w:pPr>
      <w:r w:rsidRPr="00E27EE8">
        <w:rPr>
          <w:i/>
        </w:rPr>
        <w:t xml:space="preserve">ribs 11 and 12 don't articulate with anything </w:t>
      </w:r>
      <w:proofErr w:type="spellStart"/>
      <w:r w:rsidRPr="00E27EE8">
        <w:rPr>
          <w:i/>
        </w:rPr>
        <w:t>anteriorly</w:t>
      </w:r>
      <w:proofErr w:type="spellEnd"/>
      <w:r w:rsidRPr="00E27EE8">
        <w:rPr>
          <w:i/>
        </w:rPr>
        <w:t xml:space="preserve"> so are called </w:t>
      </w:r>
      <w:r w:rsidRPr="00E27EE8">
        <w:rPr>
          <w:b/>
          <w:i/>
        </w:rPr>
        <w:t>floating ribs</w:t>
      </w:r>
      <w:r w:rsidR="00AF47C1" w:rsidRPr="00E27EE8">
        <w:rPr>
          <w:b/>
          <w:i/>
        </w:rPr>
        <w:t xml:space="preserve"> </w:t>
      </w:r>
      <w:r w:rsidRPr="00E27EE8">
        <w:rPr>
          <w:i/>
        </w:rPr>
        <w:t>articulations with the sternum</w:t>
      </w:r>
    </w:p>
    <w:p w:rsidR="00243A85" w:rsidRPr="00E27EE8" w:rsidRDefault="00243A85" w:rsidP="00243A85">
      <w:pPr>
        <w:pStyle w:val="ListParagraph"/>
        <w:numPr>
          <w:ilvl w:val="0"/>
          <w:numId w:val="5"/>
        </w:numPr>
        <w:rPr>
          <w:sz w:val="24"/>
          <w:szCs w:val="24"/>
        </w:rPr>
      </w:pPr>
      <w:r w:rsidRPr="00E27EE8">
        <w:rPr>
          <w:sz w:val="24"/>
          <w:szCs w:val="24"/>
        </w:rPr>
        <w:t>Ribs 1-8</w:t>
      </w: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 xml:space="preserve">Which of the following has a </w:t>
      </w:r>
      <w:proofErr w:type="spellStart"/>
      <w:r w:rsidRPr="00E27EE8">
        <w:rPr>
          <w:sz w:val="24"/>
          <w:szCs w:val="24"/>
        </w:rPr>
        <w:t>cutaneous</w:t>
      </w:r>
      <w:proofErr w:type="spellEnd"/>
      <w:r w:rsidRPr="00E27EE8">
        <w:rPr>
          <w:sz w:val="24"/>
          <w:szCs w:val="24"/>
        </w:rPr>
        <w:t xml:space="preserve"> branch to the arm from the T2?</w:t>
      </w:r>
    </w:p>
    <w:p w:rsidR="00243A85" w:rsidRPr="00E27EE8" w:rsidRDefault="00243A85" w:rsidP="00243A85">
      <w:pPr>
        <w:pStyle w:val="ListParagraph"/>
        <w:numPr>
          <w:ilvl w:val="0"/>
          <w:numId w:val="6"/>
        </w:numPr>
        <w:rPr>
          <w:sz w:val="24"/>
          <w:szCs w:val="24"/>
        </w:rPr>
      </w:pPr>
      <w:r w:rsidRPr="00E27EE8">
        <w:rPr>
          <w:sz w:val="24"/>
          <w:szCs w:val="24"/>
        </w:rPr>
        <w:t>Spinal accessory  nerve</w:t>
      </w:r>
    </w:p>
    <w:p w:rsidR="00DC1549" w:rsidRPr="00E27EE8" w:rsidRDefault="00DC1549" w:rsidP="00DC1549">
      <w:pPr>
        <w:pStyle w:val="ListParagraph"/>
        <w:ind w:left="1080"/>
        <w:rPr>
          <w:sz w:val="24"/>
          <w:szCs w:val="24"/>
        </w:rPr>
      </w:pPr>
    </w:p>
    <w:p w:rsidR="00243A85" w:rsidRPr="00E27EE8" w:rsidRDefault="00243A85" w:rsidP="00243A85">
      <w:pPr>
        <w:pStyle w:val="ListParagraph"/>
        <w:numPr>
          <w:ilvl w:val="0"/>
          <w:numId w:val="6"/>
        </w:numPr>
        <w:rPr>
          <w:sz w:val="24"/>
          <w:szCs w:val="24"/>
          <w:highlight w:val="yellow"/>
        </w:rPr>
      </w:pPr>
      <w:proofErr w:type="spellStart"/>
      <w:r w:rsidRPr="00E27EE8">
        <w:rPr>
          <w:sz w:val="24"/>
          <w:szCs w:val="24"/>
          <w:highlight w:val="yellow"/>
        </w:rPr>
        <w:t>Intercostalbrachial</w:t>
      </w:r>
      <w:proofErr w:type="spellEnd"/>
      <w:r w:rsidRPr="00E27EE8">
        <w:rPr>
          <w:sz w:val="24"/>
          <w:szCs w:val="24"/>
          <w:highlight w:val="yellow"/>
        </w:rPr>
        <w:t xml:space="preserve"> nerve</w:t>
      </w:r>
    </w:p>
    <w:p w:rsidR="00DC1549" w:rsidRPr="00E27EE8" w:rsidRDefault="00DC1549" w:rsidP="00DC1549">
      <w:pPr>
        <w:pStyle w:val="ListParagraph"/>
        <w:rPr>
          <w:sz w:val="24"/>
          <w:szCs w:val="24"/>
        </w:rPr>
      </w:pPr>
    </w:p>
    <w:p w:rsidR="00DC1549" w:rsidRPr="00E27EE8" w:rsidRDefault="00DC1549" w:rsidP="00DC1549">
      <w:pPr>
        <w:pStyle w:val="ListParagraph"/>
        <w:ind w:left="1080"/>
        <w:rPr>
          <w:sz w:val="24"/>
          <w:szCs w:val="24"/>
        </w:rPr>
      </w:pPr>
    </w:p>
    <w:p w:rsidR="00243A85" w:rsidRPr="00E27EE8" w:rsidRDefault="00243A85" w:rsidP="00243A85">
      <w:pPr>
        <w:pStyle w:val="ListParagraph"/>
        <w:numPr>
          <w:ilvl w:val="0"/>
          <w:numId w:val="6"/>
        </w:numPr>
        <w:rPr>
          <w:sz w:val="24"/>
          <w:szCs w:val="24"/>
        </w:rPr>
      </w:pPr>
      <w:proofErr w:type="spellStart"/>
      <w:r w:rsidRPr="00E27EE8">
        <w:rPr>
          <w:sz w:val="24"/>
          <w:szCs w:val="24"/>
        </w:rPr>
        <w:t>Phrenic</w:t>
      </w:r>
      <w:proofErr w:type="spellEnd"/>
      <w:r w:rsidRPr="00E27EE8">
        <w:rPr>
          <w:sz w:val="24"/>
          <w:szCs w:val="24"/>
        </w:rPr>
        <w:t xml:space="preserve"> nerve</w:t>
      </w:r>
    </w:p>
    <w:p w:rsidR="00AF47C1" w:rsidRPr="00E27EE8" w:rsidRDefault="00AF47C1" w:rsidP="00AF47C1">
      <w:pPr>
        <w:pStyle w:val="ListParagraph"/>
        <w:numPr>
          <w:ilvl w:val="0"/>
          <w:numId w:val="20"/>
        </w:numPr>
        <w:rPr>
          <w:i/>
        </w:rPr>
      </w:pPr>
      <w:proofErr w:type="spellStart"/>
      <w:r w:rsidRPr="00E27EE8">
        <w:rPr>
          <w:b/>
          <w:i/>
        </w:rPr>
        <w:t>phrenic</w:t>
      </w:r>
      <w:proofErr w:type="spellEnd"/>
      <w:r w:rsidRPr="00E27EE8">
        <w:rPr>
          <w:b/>
          <w:i/>
        </w:rPr>
        <w:t xml:space="preserve"> nerves </w:t>
      </w:r>
      <w:r w:rsidRPr="00E27EE8">
        <w:rPr>
          <w:i/>
        </w:rPr>
        <w:t xml:space="preserve">pass anterior to both </w:t>
      </w:r>
      <w:proofErr w:type="spellStart"/>
      <w:r w:rsidRPr="00E27EE8">
        <w:rPr>
          <w:i/>
        </w:rPr>
        <w:t>subclavian</w:t>
      </w:r>
      <w:proofErr w:type="spellEnd"/>
      <w:r w:rsidRPr="00E27EE8">
        <w:rPr>
          <w:i/>
        </w:rPr>
        <w:t xml:space="preserve"> arteries and roots of the lungs, pass between the pericardium and </w:t>
      </w:r>
      <w:proofErr w:type="spellStart"/>
      <w:r w:rsidRPr="00E27EE8">
        <w:rPr>
          <w:i/>
        </w:rPr>
        <w:t>mediastinal</w:t>
      </w:r>
      <w:proofErr w:type="spellEnd"/>
      <w:r w:rsidRPr="00E27EE8">
        <w:rPr>
          <w:i/>
        </w:rPr>
        <w:t xml:space="preserve"> pleura to reach the diaphragm</w:t>
      </w:r>
    </w:p>
    <w:p w:rsidR="00AF47C1" w:rsidRPr="00E27EE8" w:rsidRDefault="00AF47C1" w:rsidP="00AF47C1">
      <w:pPr>
        <w:pStyle w:val="ListParagraph"/>
        <w:numPr>
          <w:ilvl w:val="0"/>
          <w:numId w:val="20"/>
        </w:numPr>
        <w:rPr>
          <w:sz w:val="24"/>
          <w:szCs w:val="24"/>
        </w:rPr>
      </w:pPr>
      <w:r w:rsidRPr="00E27EE8">
        <w:rPr>
          <w:i/>
        </w:rPr>
        <w:t xml:space="preserve">parietal pleura is innervated </w:t>
      </w:r>
      <w:proofErr w:type="spellStart"/>
      <w:r w:rsidRPr="00E27EE8">
        <w:rPr>
          <w:i/>
        </w:rPr>
        <w:t>byintercostal</w:t>
      </w:r>
      <w:proofErr w:type="spellEnd"/>
      <w:r w:rsidRPr="00E27EE8">
        <w:rPr>
          <w:i/>
        </w:rPr>
        <w:t xml:space="preserve"> nerves </w:t>
      </w:r>
      <w:proofErr w:type="spellStart"/>
      <w:r w:rsidRPr="00E27EE8">
        <w:rPr>
          <w:i/>
        </w:rPr>
        <w:t>phrenic</w:t>
      </w:r>
      <w:proofErr w:type="spellEnd"/>
      <w:r w:rsidRPr="00E27EE8">
        <w:rPr>
          <w:i/>
        </w:rPr>
        <w:t xml:space="preserve"> ne</w:t>
      </w:r>
    </w:p>
    <w:p w:rsidR="00243A85" w:rsidRPr="00E27EE8" w:rsidRDefault="00243A85" w:rsidP="00243A85">
      <w:pPr>
        <w:pStyle w:val="ListParagraph"/>
        <w:numPr>
          <w:ilvl w:val="0"/>
          <w:numId w:val="6"/>
        </w:numPr>
        <w:rPr>
          <w:sz w:val="24"/>
          <w:szCs w:val="24"/>
        </w:rPr>
      </w:pPr>
      <w:proofErr w:type="spellStart"/>
      <w:r w:rsidRPr="00E27EE8">
        <w:rPr>
          <w:sz w:val="24"/>
          <w:szCs w:val="24"/>
        </w:rPr>
        <w:t>Vagus</w:t>
      </w:r>
      <w:proofErr w:type="spellEnd"/>
      <w:r w:rsidRPr="00E27EE8">
        <w:rPr>
          <w:sz w:val="24"/>
          <w:szCs w:val="24"/>
        </w:rPr>
        <w:t xml:space="preserve"> nerve</w:t>
      </w:r>
    </w:p>
    <w:p w:rsidR="00AF47C1" w:rsidRPr="00E27EE8" w:rsidRDefault="00AF47C1" w:rsidP="00AF47C1">
      <w:pPr>
        <w:pStyle w:val="ListParagraph"/>
        <w:numPr>
          <w:ilvl w:val="0"/>
          <w:numId w:val="22"/>
        </w:numPr>
        <w:rPr>
          <w:i/>
        </w:rPr>
      </w:pPr>
      <w:proofErr w:type="spellStart"/>
      <w:r w:rsidRPr="00E27EE8">
        <w:rPr>
          <w:b/>
          <w:i/>
        </w:rPr>
        <w:t>vagus</w:t>
      </w:r>
      <w:proofErr w:type="spellEnd"/>
      <w:r w:rsidRPr="00E27EE8">
        <w:rPr>
          <w:b/>
          <w:i/>
        </w:rPr>
        <w:t xml:space="preserve"> nerves </w:t>
      </w:r>
      <w:r w:rsidRPr="00E27EE8">
        <w:rPr>
          <w:i/>
        </w:rPr>
        <w:t xml:space="preserve">pass anterior to the </w:t>
      </w:r>
      <w:proofErr w:type="spellStart"/>
      <w:r w:rsidRPr="00E27EE8">
        <w:rPr>
          <w:i/>
        </w:rPr>
        <w:t>subclavian</w:t>
      </w:r>
      <w:proofErr w:type="spellEnd"/>
      <w:r w:rsidRPr="00E27EE8">
        <w:rPr>
          <w:i/>
        </w:rPr>
        <w:t xml:space="preserve"> arteries but posterior to the root of the lungs</w:t>
      </w:r>
    </w:p>
    <w:p w:rsidR="00AF47C1" w:rsidRPr="00E27EE8" w:rsidRDefault="00AF47C1" w:rsidP="00AF47C1">
      <w:pPr>
        <w:pStyle w:val="ListParagraph"/>
        <w:numPr>
          <w:ilvl w:val="0"/>
          <w:numId w:val="22"/>
        </w:numPr>
        <w:rPr>
          <w:i/>
        </w:rPr>
      </w:pPr>
      <w:r w:rsidRPr="00E27EE8">
        <w:rPr>
          <w:b/>
          <w:i/>
        </w:rPr>
        <w:lastRenderedPageBreak/>
        <w:t xml:space="preserve">right recurrent laryngeal nerve </w:t>
      </w:r>
      <w:r w:rsidRPr="00E27EE8">
        <w:rPr>
          <w:i/>
        </w:rPr>
        <w:t xml:space="preserve">passes under the right </w:t>
      </w:r>
      <w:proofErr w:type="spellStart"/>
      <w:r w:rsidRPr="00E27EE8">
        <w:rPr>
          <w:i/>
        </w:rPr>
        <w:t>subclavian</w:t>
      </w:r>
      <w:proofErr w:type="spellEnd"/>
      <w:r w:rsidRPr="00E27EE8">
        <w:rPr>
          <w:i/>
        </w:rPr>
        <w:t xml:space="preserve"> artery </w:t>
      </w:r>
    </w:p>
    <w:p w:rsidR="00AF47C1" w:rsidRPr="00E27EE8" w:rsidRDefault="00AF47C1" w:rsidP="00AF47C1">
      <w:pPr>
        <w:pStyle w:val="ListParagraph"/>
        <w:numPr>
          <w:ilvl w:val="0"/>
          <w:numId w:val="22"/>
        </w:numPr>
        <w:rPr>
          <w:i/>
        </w:rPr>
      </w:pPr>
      <w:r w:rsidRPr="00E27EE8">
        <w:rPr>
          <w:i/>
        </w:rPr>
        <w:t>ascends to the larynx</w:t>
      </w:r>
    </w:p>
    <w:p w:rsidR="00AF47C1" w:rsidRPr="00E27EE8" w:rsidRDefault="00AF47C1" w:rsidP="00AF47C1">
      <w:pPr>
        <w:pStyle w:val="ListParagraph"/>
        <w:numPr>
          <w:ilvl w:val="0"/>
          <w:numId w:val="22"/>
        </w:numPr>
        <w:rPr>
          <w:i/>
        </w:rPr>
      </w:pPr>
      <w:r w:rsidRPr="00E27EE8">
        <w:rPr>
          <w:b/>
          <w:i/>
        </w:rPr>
        <w:t xml:space="preserve">left recurrent laryngeal nerve </w:t>
      </w:r>
      <w:r w:rsidRPr="00E27EE8">
        <w:rPr>
          <w:i/>
        </w:rPr>
        <w:t>passes under the aortic arch immediately to</w:t>
      </w:r>
    </w:p>
    <w:p w:rsidR="00AF47C1" w:rsidRPr="00E27EE8" w:rsidRDefault="00AF47C1" w:rsidP="00AF47C1">
      <w:pPr>
        <w:pStyle w:val="ListParagraph"/>
        <w:numPr>
          <w:ilvl w:val="0"/>
          <w:numId w:val="22"/>
        </w:numPr>
        <w:rPr>
          <w:i/>
        </w:rPr>
      </w:pPr>
      <w:r w:rsidRPr="00E27EE8">
        <w:rPr>
          <w:i/>
        </w:rPr>
        <w:t xml:space="preserve">left of the </w:t>
      </w:r>
      <w:proofErr w:type="spellStart"/>
      <w:r w:rsidRPr="00E27EE8">
        <w:rPr>
          <w:b/>
          <w:i/>
        </w:rPr>
        <w:t>ligamentum</w:t>
      </w:r>
      <w:proofErr w:type="spellEnd"/>
      <w:r w:rsidRPr="00E27EE8">
        <w:rPr>
          <w:b/>
          <w:i/>
        </w:rPr>
        <w:t xml:space="preserve"> </w:t>
      </w:r>
      <w:proofErr w:type="spellStart"/>
      <w:r w:rsidRPr="00E27EE8">
        <w:rPr>
          <w:b/>
          <w:i/>
        </w:rPr>
        <w:t>arteriosum</w:t>
      </w:r>
      <w:proofErr w:type="spellEnd"/>
      <w:r w:rsidRPr="00E27EE8">
        <w:rPr>
          <w:b/>
          <w:i/>
        </w:rPr>
        <w:t xml:space="preserve"> </w:t>
      </w:r>
      <w:r w:rsidRPr="00E27EE8">
        <w:rPr>
          <w:i/>
        </w:rPr>
        <w:t>to ascend to the larynx</w:t>
      </w:r>
    </w:p>
    <w:p w:rsidR="00AF47C1" w:rsidRPr="00E27EE8" w:rsidRDefault="00AF47C1" w:rsidP="00AF47C1">
      <w:pPr>
        <w:pStyle w:val="ListParagraph"/>
        <w:numPr>
          <w:ilvl w:val="0"/>
          <w:numId w:val="22"/>
        </w:numPr>
        <w:ind w:left="2160"/>
        <w:rPr>
          <w:sz w:val="24"/>
          <w:szCs w:val="24"/>
        </w:rPr>
      </w:pPr>
      <w:r w:rsidRPr="00E27EE8">
        <w:rPr>
          <w:b/>
          <w:i/>
        </w:rPr>
        <w:t xml:space="preserve">cardiac nerves </w:t>
      </w:r>
      <w:r w:rsidRPr="00E27EE8">
        <w:rPr>
          <w:i/>
        </w:rPr>
        <w:t xml:space="preserve">descend from the </w:t>
      </w:r>
      <w:r w:rsidRPr="00E27EE8">
        <w:rPr>
          <w:b/>
          <w:i/>
        </w:rPr>
        <w:t xml:space="preserve">cervical sympathetic trunk </w:t>
      </w:r>
      <w:r w:rsidRPr="00E27EE8">
        <w:rPr>
          <w:i/>
        </w:rPr>
        <w:t xml:space="preserve">and </w:t>
      </w:r>
      <w:proofErr w:type="spellStart"/>
      <w:r w:rsidRPr="00E27EE8">
        <w:rPr>
          <w:b/>
          <w:i/>
        </w:rPr>
        <w:t>vagus</w:t>
      </w:r>
      <w:proofErr w:type="spellEnd"/>
      <w:r w:rsidRPr="00E27EE8">
        <w:rPr>
          <w:b/>
          <w:i/>
        </w:rPr>
        <w:t xml:space="preserve"> nerve </w:t>
      </w:r>
      <w:r w:rsidRPr="00E27EE8">
        <w:rPr>
          <w:i/>
        </w:rPr>
        <w:t xml:space="preserve">to reach the </w:t>
      </w:r>
      <w:r w:rsidRPr="00E27EE8">
        <w:rPr>
          <w:b/>
          <w:i/>
        </w:rPr>
        <w:t xml:space="preserve">cardiac plexuses </w:t>
      </w:r>
      <w:r w:rsidRPr="00E27EE8">
        <w:rPr>
          <w:i/>
        </w:rPr>
        <w:t>around the aortic arch</w:t>
      </w: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The circumflex branch is off the________.</w:t>
      </w:r>
    </w:p>
    <w:p w:rsidR="00243A85" w:rsidRPr="00E27EE8" w:rsidRDefault="00243A85" w:rsidP="00243A85">
      <w:pPr>
        <w:pStyle w:val="ListParagraph"/>
        <w:numPr>
          <w:ilvl w:val="0"/>
          <w:numId w:val="7"/>
        </w:numPr>
        <w:rPr>
          <w:sz w:val="24"/>
          <w:szCs w:val="24"/>
        </w:rPr>
      </w:pPr>
      <w:r w:rsidRPr="00E27EE8">
        <w:rPr>
          <w:sz w:val="24"/>
          <w:szCs w:val="24"/>
        </w:rPr>
        <w:t>Right coronary artery</w:t>
      </w:r>
    </w:p>
    <w:p w:rsidR="00AF47C1" w:rsidRPr="00E27EE8" w:rsidRDefault="00AF47C1" w:rsidP="006F2520">
      <w:pPr>
        <w:pStyle w:val="ListParagraph"/>
        <w:numPr>
          <w:ilvl w:val="0"/>
          <w:numId w:val="25"/>
        </w:numPr>
        <w:rPr>
          <w:sz w:val="24"/>
          <w:szCs w:val="24"/>
        </w:rPr>
      </w:pPr>
      <w:proofErr w:type="gramStart"/>
      <w:r w:rsidRPr="00E27EE8">
        <w:rPr>
          <w:b/>
        </w:rPr>
        <w:t>acute</w:t>
      </w:r>
      <w:proofErr w:type="gramEnd"/>
      <w:r w:rsidRPr="00E27EE8">
        <w:rPr>
          <w:b/>
        </w:rPr>
        <w:t xml:space="preserve"> marginal branch </w:t>
      </w:r>
      <w:r w:rsidRPr="00E27EE8">
        <w:t xml:space="preserve">runs along the acute margin </w:t>
      </w:r>
      <w:proofErr w:type="spellStart"/>
      <w:r w:rsidRPr="00E27EE8">
        <w:rPr>
          <w:b/>
        </w:rPr>
        <w:t>sinoatrial</w:t>
      </w:r>
      <w:proofErr w:type="spellEnd"/>
      <w:r w:rsidRPr="00E27EE8">
        <w:rPr>
          <w:b/>
        </w:rPr>
        <w:t xml:space="preserve"> nodal artery </w:t>
      </w:r>
      <w:r w:rsidRPr="00E27EE8">
        <w:t xml:space="preserve">(60% from the proximal portion of the right coronary artery, 40% from the beginning of the left circumflex artery  </w:t>
      </w:r>
      <w:r w:rsidRPr="00E27EE8">
        <w:rPr>
          <w:b/>
        </w:rPr>
        <w:t xml:space="preserve">posterior </w:t>
      </w:r>
      <w:proofErr w:type="spellStart"/>
      <w:r w:rsidRPr="00E27EE8">
        <w:rPr>
          <w:b/>
        </w:rPr>
        <w:t>interventricular</w:t>
      </w:r>
      <w:proofErr w:type="spellEnd"/>
      <w:r w:rsidRPr="00E27EE8">
        <w:rPr>
          <w:b/>
        </w:rPr>
        <w:t xml:space="preserve"> branch </w:t>
      </w:r>
      <w:r w:rsidRPr="00E27EE8">
        <w:t xml:space="preserve">or </w:t>
      </w:r>
      <w:r w:rsidRPr="00E27EE8">
        <w:rPr>
          <w:b/>
        </w:rPr>
        <w:t xml:space="preserve">posterior descending artery (PDA) </w:t>
      </w:r>
      <w:r w:rsidRPr="00E27EE8">
        <w:t xml:space="preserve">- runs in the posterior </w:t>
      </w:r>
      <w:proofErr w:type="spellStart"/>
      <w:r w:rsidRPr="00E27EE8">
        <w:t>interventricular</w:t>
      </w:r>
      <w:proofErr w:type="spellEnd"/>
      <w:r w:rsidRPr="00E27EE8">
        <w:t xml:space="preserve"> </w:t>
      </w:r>
      <w:proofErr w:type="spellStart"/>
      <w:r w:rsidRPr="00E27EE8">
        <w:t>sulcus</w:t>
      </w:r>
      <w:proofErr w:type="spellEnd"/>
      <w:r w:rsidRPr="00E27EE8">
        <w:t xml:space="preserve">.  </w:t>
      </w:r>
      <w:r w:rsidRPr="00E27EE8">
        <w:rPr>
          <w:b/>
        </w:rPr>
        <w:t xml:space="preserve">right </w:t>
      </w:r>
      <w:proofErr w:type="spellStart"/>
      <w:r w:rsidRPr="00E27EE8">
        <w:rPr>
          <w:b/>
        </w:rPr>
        <w:t>posterolateral</w:t>
      </w:r>
      <w:proofErr w:type="spellEnd"/>
      <w:r w:rsidRPr="00E27EE8">
        <w:rPr>
          <w:b/>
        </w:rPr>
        <w:t xml:space="preserve"> branches </w:t>
      </w:r>
      <w:r w:rsidRPr="00E27EE8">
        <w:t xml:space="preserve">supply the posterior inferior wall of  ventricle </w:t>
      </w:r>
      <w:proofErr w:type="spellStart"/>
      <w:r w:rsidRPr="00E27EE8">
        <w:rPr>
          <w:b/>
        </w:rPr>
        <w:t>atrioventricular</w:t>
      </w:r>
      <w:proofErr w:type="spellEnd"/>
      <w:r w:rsidRPr="00E27EE8">
        <w:rPr>
          <w:b/>
        </w:rPr>
        <w:t xml:space="preserve"> nodal branch </w:t>
      </w:r>
      <w:r w:rsidRPr="00E27EE8">
        <w:t xml:space="preserve">- in 80% of population </w:t>
      </w:r>
    </w:p>
    <w:p w:rsidR="00243A85" w:rsidRPr="00E27EE8" w:rsidRDefault="00243A85" w:rsidP="00243A85">
      <w:pPr>
        <w:pStyle w:val="ListParagraph"/>
        <w:numPr>
          <w:ilvl w:val="0"/>
          <w:numId w:val="7"/>
        </w:numPr>
        <w:rPr>
          <w:sz w:val="24"/>
          <w:szCs w:val="24"/>
          <w:highlight w:val="yellow"/>
        </w:rPr>
      </w:pPr>
      <w:r w:rsidRPr="00E27EE8">
        <w:rPr>
          <w:sz w:val="24"/>
          <w:szCs w:val="24"/>
          <w:highlight w:val="yellow"/>
        </w:rPr>
        <w:t>Left coronary artery</w:t>
      </w:r>
    </w:p>
    <w:p w:rsidR="00DC1549" w:rsidRPr="00E27EE8" w:rsidRDefault="00DC1549" w:rsidP="00DC1549">
      <w:pPr>
        <w:pStyle w:val="ListParagraph"/>
        <w:ind w:left="1080"/>
        <w:rPr>
          <w:sz w:val="24"/>
          <w:szCs w:val="24"/>
        </w:rPr>
      </w:pPr>
    </w:p>
    <w:p w:rsidR="00243A85" w:rsidRPr="00E27EE8" w:rsidRDefault="00243A85" w:rsidP="00243A85">
      <w:pPr>
        <w:pStyle w:val="ListParagraph"/>
        <w:numPr>
          <w:ilvl w:val="0"/>
          <w:numId w:val="7"/>
        </w:numPr>
        <w:rPr>
          <w:sz w:val="24"/>
          <w:szCs w:val="24"/>
        </w:rPr>
      </w:pPr>
      <w:r w:rsidRPr="00E27EE8">
        <w:rPr>
          <w:sz w:val="24"/>
          <w:szCs w:val="24"/>
        </w:rPr>
        <w:t>Pulmonary artery</w:t>
      </w:r>
    </w:p>
    <w:p w:rsidR="006F2520" w:rsidRPr="00E27EE8" w:rsidRDefault="006F2520" w:rsidP="006F2520">
      <w:pPr>
        <w:pStyle w:val="ListParagraph"/>
        <w:numPr>
          <w:ilvl w:val="0"/>
          <w:numId w:val="25"/>
        </w:numPr>
      </w:pPr>
      <w:r w:rsidRPr="00E27EE8">
        <w:rPr>
          <w:b/>
        </w:rPr>
        <w:t xml:space="preserve">right ventricle - </w:t>
      </w:r>
      <w:r w:rsidRPr="00E27EE8">
        <w:t>receives blood from the right atrium and pumps it to the lungs via the pulmonary artery</w:t>
      </w:r>
    </w:p>
    <w:p w:rsidR="006F2520" w:rsidRPr="00E27EE8" w:rsidRDefault="006F2520" w:rsidP="006F2520">
      <w:pPr>
        <w:pStyle w:val="ListParagraph"/>
        <w:numPr>
          <w:ilvl w:val="0"/>
          <w:numId w:val="25"/>
        </w:numPr>
      </w:pPr>
      <w:r w:rsidRPr="00E27EE8">
        <w:rPr>
          <w:b/>
        </w:rPr>
        <w:t xml:space="preserve">.  right pulmonary artery </w:t>
      </w:r>
      <w:r w:rsidRPr="00E27EE8">
        <w:t xml:space="preserve">- at root of the lung it is anterior / </w:t>
      </w:r>
      <w:r w:rsidRPr="00E27EE8">
        <w:rPr>
          <w:u w:val="single"/>
        </w:rPr>
        <w:t>inferior</w:t>
      </w:r>
      <w:r w:rsidRPr="00E27EE8">
        <w:t xml:space="preserve"> to superior lobar (</w:t>
      </w:r>
      <w:proofErr w:type="spellStart"/>
      <w:r w:rsidRPr="00E27EE8">
        <w:t>epiarterial</w:t>
      </w:r>
      <w:proofErr w:type="spellEnd"/>
      <w:r w:rsidRPr="00E27EE8">
        <w:t xml:space="preserve">) </w:t>
      </w:r>
      <w:proofErr w:type="spellStart"/>
      <w:r w:rsidRPr="00E27EE8">
        <w:t>bronchus,</w:t>
      </w:r>
      <w:r w:rsidRPr="00E27EE8">
        <w:rPr>
          <w:b/>
        </w:rPr>
        <w:t>left</w:t>
      </w:r>
      <w:proofErr w:type="spellEnd"/>
      <w:r w:rsidRPr="00E27EE8">
        <w:rPr>
          <w:b/>
        </w:rPr>
        <w:t xml:space="preserve"> pulmonary artery</w:t>
      </w:r>
      <w:r w:rsidRPr="00E27EE8">
        <w:t xml:space="preserve"> at root of the lung it is anterior / </w:t>
      </w:r>
      <w:r w:rsidRPr="00E27EE8">
        <w:rPr>
          <w:u w:val="single"/>
        </w:rPr>
        <w:t>superior</w:t>
      </w:r>
      <w:r w:rsidRPr="00E27EE8">
        <w:t xml:space="preserve"> to superior lobar bronchus</w:t>
      </w:r>
    </w:p>
    <w:p w:rsidR="006F2520" w:rsidRPr="00E27EE8" w:rsidRDefault="006F2520" w:rsidP="006F2520">
      <w:pPr>
        <w:pStyle w:val="ListParagraph"/>
        <w:ind w:left="2520"/>
      </w:pPr>
    </w:p>
    <w:p w:rsidR="006F2520" w:rsidRPr="00E27EE8" w:rsidRDefault="006F2520" w:rsidP="006F2520">
      <w:pPr>
        <w:pStyle w:val="ListParagraph"/>
        <w:ind w:left="2160"/>
        <w:rPr>
          <w:sz w:val="24"/>
          <w:szCs w:val="24"/>
        </w:rPr>
      </w:pPr>
    </w:p>
    <w:p w:rsidR="00243A85" w:rsidRPr="00E27EE8" w:rsidRDefault="00243A85" w:rsidP="00243A85">
      <w:pPr>
        <w:pStyle w:val="ListParagraph"/>
        <w:numPr>
          <w:ilvl w:val="0"/>
          <w:numId w:val="7"/>
        </w:numPr>
        <w:rPr>
          <w:sz w:val="24"/>
          <w:szCs w:val="24"/>
        </w:rPr>
      </w:pPr>
      <w:r w:rsidRPr="00E27EE8">
        <w:rPr>
          <w:sz w:val="24"/>
          <w:szCs w:val="24"/>
        </w:rPr>
        <w:t>Bronchial artery</w:t>
      </w:r>
    </w:p>
    <w:p w:rsidR="006F2520" w:rsidRPr="00E27EE8" w:rsidRDefault="006F2520" w:rsidP="006F2520">
      <w:pPr>
        <w:pStyle w:val="ListParagraph"/>
        <w:numPr>
          <w:ilvl w:val="0"/>
          <w:numId w:val="26"/>
        </w:numPr>
        <w:rPr>
          <w:b/>
        </w:rPr>
      </w:pPr>
      <w:r w:rsidRPr="00E27EE8">
        <w:rPr>
          <w:b/>
        </w:rPr>
        <w:t>bronchial arteries</w:t>
      </w:r>
      <w:r w:rsidRPr="00E27EE8">
        <w:t xml:space="preserve">2 left branches (superior and inferior) and 1 right branch the left branches come directly off the aorta right branch comes off an </w:t>
      </w:r>
      <w:proofErr w:type="spellStart"/>
      <w:r w:rsidRPr="00E27EE8">
        <w:t>intercostal</w:t>
      </w:r>
      <w:proofErr w:type="spellEnd"/>
      <w:r w:rsidRPr="00E27EE8">
        <w:t xml:space="preserve"> artery or one of the left bronchial arteries supply blood to bronchi, </w:t>
      </w:r>
      <w:proofErr w:type="spellStart"/>
      <w:r w:rsidRPr="00E27EE8">
        <w:t>areolar</w:t>
      </w:r>
      <w:proofErr w:type="spellEnd"/>
      <w:r w:rsidRPr="00E27EE8">
        <w:t xml:space="preserve"> tissue, bronchial lymph nodes, and esophagus nutrition is its most important duty for the alveoli since they already have air</w:t>
      </w:r>
    </w:p>
    <w:p w:rsidR="006F2520" w:rsidRPr="00E27EE8" w:rsidRDefault="006F2520" w:rsidP="006F2520">
      <w:pPr>
        <w:pStyle w:val="ListParagraph"/>
        <w:ind w:left="2160"/>
        <w:rPr>
          <w:sz w:val="24"/>
          <w:szCs w:val="24"/>
        </w:rPr>
      </w:pPr>
    </w:p>
    <w:p w:rsidR="00243A85" w:rsidRPr="00E27EE8" w:rsidRDefault="00243A85" w:rsidP="00243A85">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 xml:space="preserve">The </w:t>
      </w:r>
      <w:proofErr w:type="spellStart"/>
      <w:r w:rsidRPr="00E27EE8">
        <w:rPr>
          <w:sz w:val="24"/>
          <w:szCs w:val="24"/>
        </w:rPr>
        <w:t>trabeculated</w:t>
      </w:r>
      <w:proofErr w:type="spellEnd"/>
      <w:r w:rsidRPr="00E27EE8">
        <w:rPr>
          <w:sz w:val="24"/>
          <w:szCs w:val="24"/>
        </w:rPr>
        <w:t xml:space="preserve"> surface in the surface inside right </w:t>
      </w:r>
      <w:proofErr w:type="spellStart"/>
      <w:r w:rsidRPr="00E27EE8">
        <w:rPr>
          <w:sz w:val="24"/>
          <w:szCs w:val="24"/>
        </w:rPr>
        <w:t>atrum</w:t>
      </w:r>
      <w:proofErr w:type="spellEnd"/>
      <w:r w:rsidRPr="00E27EE8">
        <w:rPr>
          <w:sz w:val="24"/>
          <w:szCs w:val="24"/>
        </w:rPr>
        <w:t xml:space="preserve"> called.</w:t>
      </w:r>
    </w:p>
    <w:p w:rsidR="00E84130" w:rsidRPr="00E27EE8" w:rsidRDefault="00243A85" w:rsidP="00E84130">
      <w:pPr>
        <w:pStyle w:val="ListParagraph"/>
        <w:numPr>
          <w:ilvl w:val="0"/>
          <w:numId w:val="8"/>
        </w:numPr>
        <w:rPr>
          <w:sz w:val="24"/>
          <w:szCs w:val="24"/>
        </w:rPr>
      </w:pPr>
      <w:r w:rsidRPr="00E27EE8">
        <w:rPr>
          <w:sz w:val="24"/>
          <w:szCs w:val="24"/>
        </w:rPr>
        <w:t xml:space="preserve">Sinus </w:t>
      </w:r>
      <w:proofErr w:type="spellStart"/>
      <w:r w:rsidR="00E84130" w:rsidRPr="00E27EE8">
        <w:rPr>
          <w:sz w:val="24"/>
          <w:szCs w:val="24"/>
        </w:rPr>
        <w:t>venar</w:t>
      </w:r>
      <w:r w:rsidRPr="00E27EE8">
        <w:rPr>
          <w:sz w:val="24"/>
          <w:szCs w:val="24"/>
        </w:rPr>
        <w:t>um</w:t>
      </w:r>
      <w:proofErr w:type="spellEnd"/>
      <w:r w:rsidR="00E84130" w:rsidRPr="00E27EE8">
        <w:rPr>
          <w:sz w:val="24"/>
          <w:szCs w:val="24"/>
        </w:rPr>
        <w:t xml:space="preserve"> </w:t>
      </w:r>
    </w:p>
    <w:p w:rsidR="006F2520" w:rsidRPr="00E27EE8" w:rsidRDefault="006F2520" w:rsidP="006F2520">
      <w:pPr>
        <w:pStyle w:val="ListParagraph"/>
        <w:numPr>
          <w:ilvl w:val="0"/>
          <w:numId w:val="26"/>
        </w:numPr>
      </w:pPr>
      <w:r w:rsidRPr="00E27EE8">
        <w:rPr>
          <w:b/>
        </w:rPr>
        <w:t xml:space="preserve">right atrium </w:t>
      </w:r>
      <w:r w:rsidRPr="00E27EE8">
        <w:t xml:space="preserve"> receives deoxygenated blood from the body (via the superior and inferior vena cava) and the heart (via the coronary sinus, mostly); its interior has </w:t>
      </w:r>
      <w:r w:rsidRPr="00E27EE8">
        <w:rPr>
          <w:b/>
        </w:rPr>
        <w:t xml:space="preserve">sinus </w:t>
      </w:r>
      <w:proofErr w:type="spellStart"/>
      <w:r w:rsidRPr="00E27EE8">
        <w:rPr>
          <w:b/>
        </w:rPr>
        <w:t>venarum</w:t>
      </w:r>
      <w:proofErr w:type="spellEnd"/>
      <w:r w:rsidRPr="00E27EE8">
        <w:rPr>
          <w:b/>
        </w:rPr>
        <w:t xml:space="preserve"> -</w:t>
      </w:r>
      <w:r w:rsidRPr="00E27EE8">
        <w:t xml:space="preserve"> smooth part between the two vena cava</w:t>
      </w:r>
    </w:p>
    <w:p w:rsidR="006F2520" w:rsidRPr="00E27EE8" w:rsidRDefault="006F2520" w:rsidP="006F2520">
      <w:pPr>
        <w:pStyle w:val="ListParagraph"/>
        <w:ind w:left="2160"/>
        <w:rPr>
          <w:sz w:val="24"/>
          <w:szCs w:val="24"/>
        </w:rPr>
      </w:pPr>
    </w:p>
    <w:p w:rsidR="00243A85" w:rsidRPr="00E27EE8" w:rsidRDefault="00E84130" w:rsidP="00E84130">
      <w:pPr>
        <w:pStyle w:val="ListParagraph"/>
        <w:numPr>
          <w:ilvl w:val="0"/>
          <w:numId w:val="8"/>
        </w:numPr>
        <w:rPr>
          <w:sz w:val="24"/>
          <w:szCs w:val="24"/>
          <w:highlight w:val="yellow"/>
        </w:rPr>
      </w:pPr>
      <w:proofErr w:type="spellStart"/>
      <w:r w:rsidRPr="00E27EE8">
        <w:rPr>
          <w:sz w:val="24"/>
          <w:szCs w:val="24"/>
          <w:highlight w:val="yellow"/>
        </w:rPr>
        <w:t>pectinate</w:t>
      </w:r>
      <w:proofErr w:type="spellEnd"/>
      <w:r w:rsidRPr="00E27EE8">
        <w:rPr>
          <w:sz w:val="24"/>
          <w:szCs w:val="24"/>
          <w:highlight w:val="yellow"/>
        </w:rPr>
        <w:t xml:space="preserve"> muscles</w:t>
      </w:r>
    </w:p>
    <w:p w:rsidR="00E84130" w:rsidRPr="00E27EE8" w:rsidRDefault="00E84130" w:rsidP="00E84130">
      <w:pPr>
        <w:pStyle w:val="ListParagraph"/>
        <w:numPr>
          <w:ilvl w:val="0"/>
          <w:numId w:val="8"/>
        </w:numPr>
        <w:rPr>
          <w:sz w:val="24"/>
          <w:szCs w:val="24"/>
        </w:rPr>
      </w:pPr>
      <w:proofErr w:type="spellStart"/>
      <w:r w:rsidRPr="00E27EE8">
        <w:rPr>
          <w:sz w:val="24"/>
          <w:szCs w:val="24"/>
        </w:rPr>
        <w:t>Trabeculae</w:t>
      </w:r>
      <w:proofErr w:type="spellEnd"/>
      <w:r w:rsidRPr="00E27EE8">
        <w:rPr>
          <w:sz w:val="24"/>
          <w:szCs w:val="24"/>
        </w:rPr>
        <w:t xml:space="preserve"> carne</w:t>
      </w:r>
    </w:p>
    <w:p w:rsidR="006F2520" w:rsidRPr="00E27EE8" w:rsidRDefault="006F2520" w:rsidP="006F2520">
      <w:pPr>
        <w:pStyle w:val="ListParagraph"/>
        <w:numPr>
          <w:ilvl w:val="0"/>
          <w:numId w:val="26"/>
        </w:numPr>
        <w:rPr>
          <w:sz w:val="24"/>
          <w:szCs w:val="24"/>
        </w:rPr>
      </w:pPr>
      <w:proofErr w:type="spellStart"/>
      <w:r w:rsidRPr="00E27EE8">
        <w:rPr>
          <w:b/>
        </w:rPr>
        <w:t>trabecula</w:t>
      </w:r>
      <w:proofErr w:type="spellEnd"/>
      <w:r w:rsidRPr="00E27EE8">
        <w:rPr>
          <w:b/>
        </w:rPr>
        <w:t xml:space="preserve"> </w:t>
      </w:r>
      <w:proofErr w:type="spellStart"/>
      <w:r w:rsidRPr="00E27EE8">
        <w:rPr>
          <w:b/>
        </w:rPr>
        <w:t>carnae</w:t>
      </w:r>
      <w:proofErr w:type="spellEnd"/>
      <w:r w:rsidRPr="00E27EE8">
        <w:rPr>
          <w:b/>
        </w:rPr>
        <w:t xml:space="preserve"> </w:t>
      </w:r>
      <w:r w:rsidRPr="00E27EE8">
        <w:t>- thick muscle bundles giving the ventricle its rugged texture</w:t>
      </w:r>
    </w:p>
    <w:p w:rsidR="00E84130" w:rsidRPr="00E27EE8" w:rsidRDefault="00E84130" w:rsidP="00E84130">
      <w:pPr>
        <w:pStyle w:val="ListParagraph"/>
        <w:numPr>
          <w:ilvl w:val="0"/>
          <w:numId w:val="8"/>
        </w:numPr>
        <w:rPr>
          <w:sz w:val="24"/>
          <w:szCs w:val="24"/>
        </w:rPr>
      </w:pPr>
      <w:proofErr w:type="spellStart"/>
      <w:r w:rsidRPr="00E27EE8">
        <w:rPr>
          <w:sz w:val="24"/>
          <w:szCs w:val="24"/>
        </w:rPr>
        <w:t>Conus</w:t>
      </w:r>
      <w:proofErr w:type="spellEnd"/>
      <w:r w:rsidRPr="00E27EE8">
        <w:rPr>
          <w:sz w:val="24"/>
          <w:szCs w:val="24"/>
        </w:rPr>
        <w:t xml:space="preserve"> </w:t>
      </w:r>
      <w:proofErr w:type="spellStart"/>
      <w:r w:rsidRPr="00E27EE8">
        <w:rPr>
          <w:sz w:val="24"/>
          <w:szCs w:val="24"/>
        </w:rPr>
        <w:t>arteriosus</w:t>
      </w:r>
      <w:proofErr w:type="spellEnd"/>
    </w:p>
    <w:p w:rsidR="00E84130" w:rsidRPr="00E27EE8" w:rsidRDefault="00E84130" w:rsidP="00E84130">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 xml:space="preserve">The right </w:t>
      </w:r>
      <w:proofErr w:type="spellStart"/>
      <w:r w:rsidRPr="00E27EE8">
        <w:rPr>
          <w:sz w:val="24"/>
          <w:szCs w:val="24"/>
        </w:rPr>
        <w:t>atrioventricular</w:t>
      </w:r>
      <w:proofErr w:type="spellEnd"/>
      <w:r w:rsidRPr="00E27EE8">
        <w:rPr>
          <w:sz w:val="24"/>
          <w:szCs w:val="24"/>
        </w:rPr>
        <w:t xml:space="preserve"> valve is a ______.</w:t>
      </w:r>
    </w:p>
    <w:p w:rsidR="00E84130" w:rsidRPr="00E27EE8" w:rsidRDefault="00E84130" w:rsidP="00E84130">
      <w:pPr>
        <w:pStyle w:val="ListParagraph"/>
        <w:numPr>
          <w:ilvl w:val="0"/>
          <w:numId w:val="9"/>
        </w:numPr>
        <w:rPr>
          <w:sz w:val="24"/>
          <w:szCs w:val="24"/>
        </w:rPr>
      </w:pPr>
      <w:proofErr w:type="spellStart"/>
      <w:r w:rsidRPr="00E27EE8">
        <w:rPr>
          <w:sz w:val="24"/>
          <w:szCs w:val="24"/>
        </w:rPr>
        <w:t>Chordinae</w:t>
      </w:r>
      <w:proofErr w:type="spellEnd"/>
      <w:r w:rsidRPr="00E27EE8">
        <w:rPr>
          <w:sz w:val="24"/>
          <w:szCs w:val="24"/>
        </w:rPr>
        <w:t xml:space="preserve"> </w:t>
      </w:r>
      <w:proofErr w:type="spellStart"/>
      <w:r w:rsidRPr="00E27EE8">
        <w:rPr>
          <w:sz w:val="24"/>
          <w:szCs w:val="24"/>
        </w:rPr>
        <w:t>tendinae</w:t>
      </w:r>
      <w:proofErr w:type="spellEnd"/>
    </w:p>
    <w:p w:rsidR="002748C7" w:rsidRPr="00E27EE8" w:rsidRDefault="002748C7" w:rsidP="002748C7">
      <w:pPr>
        <w:pStyle w:val="ListParagraph"/>
        <w:numPr>
          <w:ilvl w:val="0"/>
          <w:numId w:val="26"/>
        </w:numPr>
        <w:rPr>
          <w:sz w:val="24"/>
          <w:szCs w:val="24"/>
        </w:rPr>
      </w:pPr>
      <w:proofErr w:type="spellStart"/>
      <w:r w:rsidRPr="00E27EE8">
        <w:rPr>
          <w:b/>
        </w:rPr>
        <w:t>chorda</w:t>
      </w:r>
      <w:proofErr w:type="spellEnd"/>
      <w:r w:rsidRPr="00E27EE8">
        <w:rPr>
          <w:b/>
        </w:rPr>
        <w:t xml:space="preserve"> </w:t>
      </w:r>
      <w:proofErr w:type="spellStart"/>
      <w:r w:rsidRPr="00E27EE8">
        <w:rPr>
          <w:b/>
        </w:rPr>
        <w:t>tendinae</w:t>
      </w:r>
      <w:proofErr w:type="spellEnd"/>
      <w:r w:rsidRPr="00E27EE8">
        <w:rPr>
          <w:b/>
        </w:rPr>
        <w:t xml:space="preserve"> </w:t>
      </w:r>
      <w:r w:rsidRPr="00E27EE8">
        <w:t>- fibrous cords attaching papillary muscles to the valve cusps</w:t>
      </w:r>
    </w:p>
    <w:p w:rsidR="00E84130" w:rsidRPr="00E27EE8" w:rsidRDefault="00E84130" w:rsidP="00E84130">
      <w:pPr>
        <w:pStyle w:val="ListParagraph"/>
        <w:numPr>
          <w:ilvl w:val="0"/>
          <w:numId w:val="9"/>
        </w:numPr>
        <w:rPr>
          <w:sz w:val="24"/>
          <w:szCs w:val="24"/>
        </w:rPr>
      </w:pPr>
      <w:proofErr w:type="spellStart"/>
      <w:r w:rsidRPr="00E27EE8">
        <w:rPr>
          <w:sz w:val="24"/>
          <w:szCs w:val="24"/>
        </w:rPr>
        <w:t>Semilunar</w:t>
      </w:r>
      <w:proofErr w:type="spellEnd"/>
      <w:r w:rsidRPr="00E27EE8">
        <w:rPr>
          <w:sz w:val="24"/>
          <w:szCs w:val="24"/>
        </w:rPr>
        <w:t xml:space="preserve"> valve </w:t>
      </w:r>
    </w:p>
    <w:p w:rsidR="002748C7" w:rsidRPr="00E27EE8" w:rsidRDefault="002748C7" w:rsidP="002748C7">
      <w:pPr>
        <w:pStyle w:val="ListParagraph"/>
        <w:numPr>
          <w:ilvl w:val="0"/>
          <w:numId w:val="26"/>
        </w:numPr>
        <w:rPr>
          <w:b/>
        </w:rPr>
      </w:pPr>
      <w:r w:rsidRPr="00E27EE8">
        <w:rPr>
          <w:b/>
        </w:rPr>
        <w:t xml:space="preserve">pulmonary </w:t>
      </w:r>
      <w:proofErr w:type="spellStart"/>
      <w:r w:rsidRPr="00E27EE8">
        <w:rPr>
          <w:b/>
        </w:rPr>
        <w:t>valve</w:t>
      </w:r>
      <w:r w:rsidRPr="00E27EE8">
        <w:t>located</w:t>
      </w:r>
      <w:proofErr w:type="spellEnd"/>
      <w:r w:rsidRPr="00E27EE8">
        <w:t xml:space="preserve"> near the left side of the sternum at the level of the 3rd costal cartilage listen in the 2</w:t>
      </w:r>
      <w:r w:rsidRPr="00E27EE8">
        <w:rPr>
          <w:vertAlign w:val="superscript"/>
        </w:rPr>
        <w:t>nd</w:t>
      </w:r>
      <w:r w:rsidRPr="00E27EE8">
        <w:t xml:space="preserve">  </w:t>
      </w:r>
      <w:proofErr w:type="spellStart"/>
      <w:r w:rsidRPr="00E27EE8">
        <w:t>intercostal</w:t>
      </w:r>
      <w:proofErr w:type="spellEnd"/>
      <w:r w:rsidRPr="00E27EE8">
        <w:t xml:space="preserve"> space on the left </w:t>
      </w:r>
      <w:r w:rsidRPr="00E27EE8">
        <w:rPr>
          <w:b/>
        </w:rPr>
        <w:t xml:space="preserve">aortic valve </w:t>
      </w:r>
      <w:r w:rsidRPr="00E27EE8">
        <w:t xml:space="preserve">located near the left side of the sternum at the level of the 3rd </w:t>
      </w:r>
      <w:proofErr w:type="spellStart"/>
      <w:r w:rsidRPr="00E27EE8">
        <w:t>intercostal</w:t>
      </w:r>
      <w:proofErr w:type="spellEnd"/>
      <w:r w:rsidRPr="00E27EE8">
        <w:t xml:space="preserve"> space listen in 2</w:t>
      </w:r>
      <w:r w:rsidRPr="00E27EE8">
        <w:rPr>
          <w:vertAlign w:val="superscript"/>
        </w:rPr>
        <w:t>nd</w:t>
      </w:r>
      <w:r w:rsidRPr="00E27EE8">
        <w:t xml:space="preserve">  </w:t>
      </w:r>
      <w:proofErr w:type="spellStart"/>
      <w:r w:rsidRPr="00E27EE8">
        <w:t>intercostal</w:t>
      </w:r>
      <w:proofErr w:type="spellEnd"/>
      <w:r w:rsidRPr="00E27EE8">
        <w:t xml:space="preserve"> space on the right</w:t>
      </w:r>
    </w:p>
    <w:p w:rsidR="002748C7" w:rsidRPr="00E27EE8" w:rsidRDefault="002748C7" w:rsidP="002748C7">
      <w:pPr>
        <w:pStyle w:val="ListParagraph"/>
        <w:numPr>
          <w:ilvl w:val="0"/>
          <w:numId w:val="26"/>
        </w:numPr>
      </w:pPr>
      <w:proofErr w:type="spellStart"/>
      <w:r w:rsidRPr="00E27EE8">
        <w:rPr>
          <w:b/>
        </w:rPr>
        <w:t>semilunar</w:t>
      </w:r>
      <w:proofErr w:type="spellEnd"/>
      <w:r w:rsidRPr="00E27EE8">
        <w:rPr>
          <w:b/>
        </w:rPr>
        <w:t xml:space="preserve"> valves </w:t>
      </w:r>
      <w:r w:rsidRPr="00E27EE8">
        <w:t xml:space="preserve">-each has three cusps with nodules </w:t>
      </w:r>
      <w:r w:rsidRPr="00E27EE8">
        <w:rPr>
          <w:b/>
        </w:rPr>
        <w:t xml:space="preserve">pulmonary valve </w:t>
      </w:r>
      <w:r w:rsidRPr="00E27EE8">
        <w:t>- has anterior, right, and left</w:t>
      </w:r>
      <w:r w:rsidRPr="00E27EE8">
        <w:rPr>
          <w:b/>
        </w:rPr>
        <w:t xml:space="preserve"> </w:t>
      </w:r>
      <w:r w:rsidRPr="00E27EE8">
        <w:t xml:space="preserve">cusps </w:t>
      </w:r>
      <w:r w:rsidRPr="00E27EE8">
        <w:rPr>
          <w:b/>
        </w:rPr>
        <w:t xml:space="preserve">aortic valve </w:t>
      </w:r>
      <w:r w:rsidRPr="00E27EE8">
        <w:t xml:space="preserve">- has posterior, right and left cusps: above each is a dilation called </w:t>
      </w:r>
    </w:p>
    <w:p w:rsidR="002748C7" w:rsidRPr="00E27EE8" w:rsidRDefault="002748C7" w:rsidP="002748C7">
      <w:pPr>
        <w:pStyle w:val="ListParagraph"/>
        <w:ind w:left="2880"/>
        <w:rPr>
          <w:b/>
        </w:rPr>
      </w:pPr>
    </w:p>
    <w:p w:rsidR="002748C7" w:rsidRPr="00E27EE8" w:rsidRDefault="002748C7" w:rsidP="002748C7">
      <w:pPr>
        <w:pStyle w:val="ListParagraph"/>
        <w:ind w:left="2880"/>
        <w:rPr>
          <w:sz w:val="24"/>
          <w:szCs w:val="24"/>
        </w:rPr>
      </w:pPr>
    </w:p>
    <w:p w:rsidR="00E84130" w:rsidRPr="00E27EE8" w:rsidRDefault="00E84130" w:rsidP="00E84130">
      <w:pPr>
        <w:pStyle w:val="ListParagraph"/>
        <w:numPr>
          <w:ilvl w:val="0"/>
          <w:numId w:val="9"/>
        </w:numPr>
        <w:rPr>
          <w:sz w:val="24"/>
          <w:szCs w:val="24"/>
        </w:rPr>
      </w:pPr>
      <w:proofErr w:type="spellStart"/>
      <w:r w:rsidRPr="00E27EE8">
        <w:rPr>
          <w:sz w:val="24"/>
          <w:szCs w:val="24"/>
        </w:rPr>
        <w:t>Miral</w:t>
      </w:r>
      <w:proofErr w:type="spellEnd"/>
      <w:r w:rsidRPr="00E27EE8">
        <w:rPr>
          <w:sz w:val="24"/>
          <w:szCs w:val="24"/>
        </w:rPr>
        <w:t xml:space="preserve"> valve</w:t>
      </w:r>
    </w:p>
    <w:p w:rsidR="006F2520" w:rsidRPr="00E27EE8" w:rsidRDefault="006F2520" w:rsidP="006F2520">
      <w:pPr>
        <w:pStyle w:val="ListParagraph"/>
        <w:numPr>
          <w:ilvl w:val="0"/>
          <w:numId w:val="26"/>
        </w:numPr>
        <w:rPr>
          <w:b/>
        </w:rPr>
      </w:pPr>
      <w:r w:rsidRPr="00E27EE8">
        <w:rPr>
          <w:b/>
        </w:rPr>
        <w:t xml:space="preserve">mitral valve </w:t>
      </w:r>
      <w:r w:rsidRPr="00E27EE8">
        <w:t xml:space="preserve">located near the left side of the sternum at the level of the 4th costal cartilage  listen in the 5th </w:t>
      </w:r>
      <w:proofErr w:type="spellStart"/>
      <w:r w:rsidRPr="00E27EE8">
        <w:t>intercostal</w:t>
      </w:r>
      <w:proofErr w:type="spellEnd"/>
      <w:r w:rsidRPr="00E27EE8">
        <w:t xml:space="preserve"> space about 3</w:t>
      </w:r>
      <w:r w:rsidRPr="00E27EE8">
        <w:rPr>
          <w:rFonts w:ascii="Tahoma" w:hAnsi="Tahoma"/>
        </w:rPr>
        <w:t>½</w:t>
      </w:r>
      <w:r w:rsidRPr="00E27EE8">
        <w:t xml:space="preserve"> inches to the left of the midline</w:t>
      </w:r>
    </w:p>
    <w:p w:rsidR="006F2520" w:rsidRPr="00E27EE8" w:rsidRDefault="006F2520" w:rsidP="006F2520">
      <w:pPr>
        <w:pStyle w:val="ListParagraph"/>
        <w:ind w:left="2160"/>
        <w:rPr>
          <w:sz w:val="24"/>
          <w:szCs w:val="24"/>
        </w:rPr>
      </w:pPr>
    </w:p>
    <w:p w:rsidR="00E84130" w:rsidRPr="00E27EE8" w:rsidRDefault="00E84130" w:rsidP="00E84130">
      <w:pPr>
        <w:pStyle w:val="ListParagraph"/>
        <w:numPr>
          <w:ilvl w:val="0"/>
          <w:numId w:val="9"/>
        </w:numPr>
        <w:rPr>
          <w:sz w:val="24"/>
          <w:szCs w:val="24"/>
          <w:highlight w:val="yellow"/>
        </w:rPr>
      </w:pPr>
      <w:r w:rsidRPr="00E27EE8">
        <w:rPr>
          <w:sz w:val="24"/>
          <w:szCs w:val="24"/>
          <w:highlight w:val="yellow"/>
        </w:rPr>
        <w:t>Tricuspid valve</w:t>
      </w:r>
    </w:p>
    <w:p w:rsidR="00E84130" w:rsidRPr="00E27EE8" w:rsidRDefault="00E84130" w:rsidP="00E84130">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The ________ is at the junction of the superior vena cava and the right atrium.</w:t>
      </w:r>
    </w:p>
    <w:p w:rsidR="00E84130" w:rsidRPr="00E27EE8" w:rsidRDefault="00E84130" w:rsidP="00E84130">
      <w:pPr>
        <w:pStyle w:val="ListParagraph"/>
        <w:numPr>
          <w:ilvl w:val="0"/>
          <w:numId w:val="10"/>
        </w:numPr>
        <w:rPr>
          <w:sz w:val="24"/>
          <w:szCs w:val="24"/>
        </w:rPr>
      </w:pPr>
      <w:r w:rsidRPr="00E27EE8">
        <w:rPr>
          <w:sz w:val="24"/>
          <w:szCs w:val="24"/>
        </w:rPr>
        <w:t>Papillary muscles</w:t>
      </w:r>
    </w:p>
    <w:p w:rsidR="002748C7" w:rsidRPr="00E27EE8" w:rsidRDefault="002748C7" w:rsidP="002748C7">
      <w:pPr>
        <w:pStyle w:val="ListParagraph"/>
        <w:numPr>
          <w:ilvl w:val="0"/>
          <w:numId w:val="26"/>
        </w:numPr>
      </w:pPr>
      <w:r w:rsidRPr="00E27EE8">
        <w:rPr>
          <w:b/>
        </w:rPr>
        <w:t xml:space="preserve">papillary muscles </w:t>
      </w:r>
      <w:r w:rsidRPr="00E27EE8">
        <w:t>- conical projections of ventricular muscle related to th</w:t>
      </w:r>
      <w:r w:rsidR="00DC1549" w:rsidRPr="00E27EE8">
        <w:t>e</w:t>
      </w:r>
      <w:r w:rsidRPr="00E27EE8">
        <w:t xml:space="preserve"> cusps (anterior, posterior, and </w:t>
      </w:r>
      <w:proofErr w:type="spellStart"/>
      <w:r w:rsidRPr="00E27EE8">
        <w:t>septal</w:t>
      </w:r>
      <w:proofErr w:type="spellEnd"/>
      <w:r w:rsidRPr="00E27EE8">
        <w:t>)</w:t>
      </w:r>
    </w:p>
    <w:p w:rsidR="002748C7" w:rsidRPr="00E27EE8" w:rsidRDefault="002748C7" w:rsidP="002748C7">
      <w:pPr>
        <w:pStyle w:val="ListParagraph"/>
        <w:ind w:left="2160"/>
        <w:rPr>
          <w:sz w:val="24"/>
          <w:szCs w:val="24"/>
        </w:rPr>
      </w:pPr>
    </w:p>
    <w:p w:rsidR="00E84130" w:rsidRPr="00E27EE8" w:rsidRDefault="00E84130" w:rsidP="00E84130">
      <w:pPr>
        <w:pStyle w:val="ListParagraph"/>
        <w:numPr>
          <w:ilvl w:val="0"/>
          <w:numId w:val="10"/>
        </w:numPr>
        <w:rPr>
          <w:sz w:val="24"/>
          <w:szCs w:val="24"/>
        </w:rPr>
      </w:pPr>
      <w:proofErr w:type="spellStart"/>
      <w:r w:rsidRPr="00E27EE8">
        <w:rPr>
          <w:sz w:val="24"/>
          <w:szCs w:val="24"/>
        </w:rPr>
        <w:t>Fossa</w:t>
      </w:r>
      <w:proofErr w:type="spellEnd"/>
      <w:r w:rsidRPr="00E27EE8">
        <w:rPr>
          <w:sz w:val="24"/>
          <w:szCs w:val="24"/>
        </w:rPr>
        <w:t xml:space="preserve"> </w:t>
      </w:r>
      <w:proofErr w:type="spellStart"/>
      <w:r w:rsidRPr="00E27EE8">
        <w:rPr>
          <w:sz w:val="24"/>
          <w:szCs w:val="24"/>
        </w:rPr>
        <w:t>ovale</w:t>
      </w:r>
      <w:proofErr w:type="spellEnd"/>
    </w:p>
    <w:p w:rsidR="002748C7" w:rsidRPr="00E27EE8" w:rsidRDefault="002748C7" w:rsidP="002748C7">
      <w:pPr>
        <w:pStyle w:val="ListParagraph"/>
        <w:numPr>
          <w:ilvl w:val="0"/>
          <w:numId w:val="26"/>
        </w:numPr>
        <w:rPr>
          <w:sz w:val="24"/>
          <w:szCs w:val="24"/>
        </w:rPr>
      </w:pPr>
      <w:proofErr w:type="spellStart"/>
      <w:r w:rsidRPr="00E27EE8">
        <w:rPr>
          <w:b/>
        </w:rPr>
        <w:t>fossa</w:t>
      </w:r>
      <w:proofErr w:type="spellEnd"/>
      <w:r w:rsidRPr="00E27EE8">
        <w:rPr>
          <w:b/>
        </w:rPr>
        <w:t xml:space="preserve"> </w:t>
      </w:r>
      <w:proofErr w:type="spellStart"/>
      <w:r w:rsidRPr="00E27EE8">
        <w:rPr>
          <w:b/>
        </w:rPr>
        <w:t>ovale</w:t>
      </w:r>
      <w:proofErr w:type="spellEnd"/>
      <w:r w:rsidRPr="00E27EE8">
        <w:rPr>
          <w:b/>
        </w:rPr>
        <w:t xml:space="preserve"> </w:t>
      </w:r>
      <w:r w:rsidRPr="00E27EE8">
        <w:t xml:space="preserve">and </w:t>
      </w:r>
      <w:proofErr w:type="spellStart"/>
      <w:r w:rsidRPr="00E27EE8">
        <w:rPr>
          <w:b/>
        </w:rPr>
        <w:t>limbus</w:t>
      </w:r>
      <w:proofErr w:type="spellEnd"/>
      <w:r w:rsidRPr="00E27EE8">
        <w:rPr>
          <w:b/>
        </w:rPr>
        <w:t xml:space="preserve"> of the </w:t>
      </w:r>
      <w:proofErr w:type="spellStart"/>
      <w:r w:rsidRPr="00E27EE8">
        <w:rPr>
          <w:b/>
        </w:rPr>
        <w:t>fossa</w:t>
      </w:r>
      <w:proofErr w:type="spellEnd"/>
      <w:r w:rsidRPr="00E27EE8">
        <w:rPr>
          <w:b/>
        </w:rPr>
        <w:t xml:space="preserve"> </w:t>
      </w:r>
      <w:proofErr w:type="spellStart"/>
      <w:r w:rsidRPr="00E27EE8">
        <w:rPr>
          <w:b/>
        </w:rPr>
        <w:t>ovale</w:t>
      </w:r>
      <w:proofErr w:type="spellEnd"/>
    </w:p>
    <w:p w:rsidR="00E84130" w:rsidRPr="00E27EE8" w:rsidRDefault="00E84130" w:rsidP="00E84130">
      <w:pPr>
        <w:pStyle w:val="ListParagraph"/>
        <w:numPr>
          <w:ilvl w:val="0"/>
          <w:numId w:val="10"/>
        </w:numPr>
        <w:rPr>
          <w:sz w:val="24"/>
          <w:szCs w:val="24"/>
          <w:highlight w:val="yellow"/>
        </w:rPr>
      </w:pPr>
      <w:proofErr w:type="spellStart"/>
      <w:r w:rsidRPr="00E27EE8">
        <w:rPr>
          <w:sz w:val="24"/>
          <w:szCs w:val="24"/>
          <w:highlight w:val="yellow"/>
        </w:rPr>
        <w:t>Sinuaterial</w:t>
      </w:r>
      <w:proofErr w:type="spellEnd"/>
      <w:r w:rsidRPr="00E27EE8">
        <w:rPr>
          <w:sz w:val="24"/>
          <w:szCs w:val="24"/>
          <w:highlight w:val="yellow"/>
        </w:rPr>
        <w:t xml:space="preserve"> node</w:t>
      </w:r>
    </w:p>
    <w:p w:rsidR="00DC1549" w:rsidRPr="00E27EE8" w:rsidRDefault="00DC1549" w:rsidP="00DC1549">
      <w:pPr>
        <w:pStyle w:val="ListParagraph"/>
        <w:ind w:left="1080"/>
        <w:rPr>
          <w:sz w:val="24"/>
          <w:szCs w:val="24"/>
        </w:rPr>
      </w:pPr>
    </w:p>
    <w:p w:rsidR="00E84130" w:rsidRPr="00E27EE8" w:rsidRDefault="00E84130" w:rsidP="00E84130">
      <w:pPr>
        <w:pStyle w:val="ListParagraph"/>
        <w:numPr>
          <w:ilvl w:val="0"/>
          <w:numId w:val="10"/>
        </w:numPr>
        <w:rPr>
          <w:sz w:val="24"/>
          <w:szCs w:val="24"/>
        </w:rPr>
      </w:pPr>
      <w:r w:rsidRPr="00E27EE8">
        <w:rPr>
          <w:sz w:val="24"/>
          <w:szCs w:val="24"/>
        </w:rPr>
        <w:t>Bundle of his</w:t>
      </w:r>
    </w:p>
    <w:p w:rsidR="002748C7" w:rsidRPr="00E27EE8" w:rsidRDefault="002748C7" w:rsidP="002748C7">
      <w:pPr>
        <w:pStyle w:val="ListParagraph"/>
        <w:numPr>
          <w:ilvl w:val="0"/>
          <w:numId w:val="26"/>
        </w:numPr>
        <w:rPr>
          <w:b/>
        </w:rPr>
      </w:pPr>
      <w:proofErr w:type="spellStart"/>
      <w:r w:rsidRPr="00E27EE8">
        <w:rPr>
          <w:b/>
        </w:rPr>
        <w:lastRenderedPageBreak/>
        <w:t>atrioventricular</w:t>
      </w:r>
      <w:proofErr w:type="spellEnd"/>
      <w:r w:rsidRPr="00E27EE8">
        <w:rPr>
          <w:b/>
        </w:rPr>
        <w:t xml:space="preserve"> bundle (Bundle of His) </w:t>
      </w:r>
      <w:r w:rsidRPr="00E27EE8">
        <w:t xml:space="preserve">runs below the membranous part of the </w:t>
      </w:r>
      <w:proofErr w:type="spellStart"/>
      <w:r w:rsidRPr="00E27EE8">
        <w:t>interventricular</w:t>
      </w:r>
      <w:proofErr w:type="spellEnd"/>
      <w:r w:rsidRPr="00E27EE8">
        <w:t xml:space="preserve"> septum divides into the </w:t>
      </w:r>
      <w:r w:rsidRPr="00E27EE8">
        <w:rPr>
          <w:b/>
        </w:rPr>
        <w:t xml:space="preserve">right </w:t>
      </w:r>
      <w:r w:rsidRPr="00E27EE8">
        <w:t xml:space="preserve">and </w:t>
      </w:r>
      <w:r w:rsidRPr="00E27EE8">
        <w:rPr>
          <w:b/>
        </w:rPr>
        <w:t>left bundle branches</w:t>
      </w:r>
    </w:p>
    <w:p w:rsidR="002748C7" w:rsidRPr="00E27EE8" w:rsidRDefault="002748C7" w:rsidP="002748C7">
      <w:pPr>
        <w:pStyle w:val="ListParagraph"/>
        <w:numPr>
          <w:ilvl w:val="0"/>
          <w:numId w:val="26"/>
        </w:numPr>
        <w:rPr>
          <w:b/>
        </w:rPr>
      </w:pPr>
      <w:r w:rsidRPr="00E27EE8">
        <w:rPr>
          <w:b/>
        </w:rPr>
        <w:t xml:space="preserve">right bundle branch </w:t>
      </w:r>
      <w:r w:rsidRPr="00E27EE8">
        <w:t>cord-like and runs on the moderator band connects with the Purkinje fiber network of the right ventricle</w:t>
      </w:r>
    </w:p>
    <w:p w:rsidR="002748C7" w:rsidRPr="00E27EE8" w:rsidRDefault="002748C7" w:rsidP="002748C7">
      <w:pPr>
        <w:pStyle w:val="ListParagraph"/>
        <w:numPr>
          <w:ilvl w:val="0"/>
          <w:numId w:val="26"/>
        </w:numPr>
        <w:rPr>
          <w:b/>
        </w:rPr>
      </w:pPr>
      <w:r w:rsidRPr="00E27EE8">
        <w:rPr>
          <w:b/>
        </w:rPr>
        <w:t xml:space="preserve">left bundle branch </w:t>
      </w:r>
      <w:r w:rsidRPr="00E27EE8">
        <w:t xml:space="preserve">wider than the right bundle branch divides into anterior and posterior fascicles on left surface of the  </w:t>
      </w:r>
      <w:proofErr w:type="spellStart"/>
      <w:r w:rsidRPr="00E27EE8">
        <w:t>interventricular</w:t>
      </w:r>
      <w:proofErr w:type="spellEnd"/>
      <w:r w:rsidRPr="00E27EE8">
        <w:t xml:space="preserve"> septum connects with the Purkinje fiber network</w:t>
      </w:r>
    </w:p>
    <w:p w:rsidR="002748C7" w:rsidRPr="00E27EE8" w:rsidRDefault="002748C7" w:rsidP="002748C7">
      <w:pPr>
        <w:pStyle w:val="ListParagraph"/>
        <w:ind w:left="2880"/>
        <w:rPr>
          <w:sz w:val="24"/>
          <w:szCs w:val="24"/>
        </w:rPr>
      </w:pPr>
    </w:p>
    <w:p w:rsidR="00E84130" w:rsidRPr="00E27EE8" w:rsidRDefault="00E84130" w:rsidP="00E84130">
      <w:pPr>
        <w:pStyle w:val="ListParagraph"/>
        <w:ind w:left="1080"/>
        <w:rPr>
          <w:sz w:val="24"/>
          <w:szCs w:val="24"/>
        </w:rPr>
      </w:pPr>
    </w:p>
    <w:p w:rsidR="00CB664E" w:rsidRPr="00E27EE8" w:rsidRDefault="00CB664E" w:rsidP="00CB664E">
      <w:pPr>
        <w:pStyle w:val="ListParagraph"/>
        <w:numPr>
          <w:ilvl w:val="0"/>
          <w:numId w:val="1"/>
        </w:numPr>
        <w:rPr>
          <w:sz w:val="24"/>
          <w:szCs w:val="24"/>
        </w:rPr>
      </w:pPr>
      <w:r w:rsidRPr="00E27EE8">
        <w:rPr>
          <w:sz w:val="24"/>
          <w:szCs w:val="24"/>
        </w:rPr>
        <w:t xml:space="preserve">In the right lung, the ________separates the upper lobe from the middle lobe. </w:t>
      </w:r>
    </w:p>
    <w:p w:rsidR="00E84130" w:rsidRPr="00E27EE8" w:rsidRDefault="00E84130" w:rsidP="00E84130">
      <w:pPr>
        <w:pStyle w:val="ListParagraph"/>
        <w:numPr>
          <w:ilvl w:val="0"/>
          <w:numId w:val="11"/>
        </w:numPr>
        <w:rPr>
          <w:sz w:val="24"/>
          <w:szCs w:val="24"/>
          <w:highlight w:val="yellow"/>
        </w:rPr>
      </w:pPr>
      <w:r w:rsidRPr="00E27EE8">
        <w:rPr>
          <w:sz w:val="24"/>
          <w:szCs w:val="24"/>
          <w:highlight w:val="yellow"/>
        </w:rPr>
        <w:t>Horizontal fissure</w:t>
      </w:r>
    </w:p>
    <w:p w:rsidR="00E84130" w:rsidRPr="00E27EE8" w:rsidRDefault="00E84130" w:rsidP="00E84130">
      <w:pPr>
        <w:pStyle w:val="ListParagraph"/>
        <w:numPr>
          <w:ilvl w:val="0"/>
          <w:numId w:val="11"/>
        </w:numPr>
        <w:rPr>
          <w:sz w:val="24"/>
          <w:szCs w:val="24"/>
        </w:rPr>
      </w:pPr>
      <w:r w:rsidRPr="00E27EE8">
        <w:rPr>
          <w:sz w:val="24"/>
          <w:szCs w:val="24"/>
        </w:rPr>
        <w:t xml:space="preserve"> Oblique fissure</w:t>
      </w:r>
    </w:p>
    <w:p w:rsidR="00DC1549" w:rsidRPr="00E27EE8" w:rsidRDefault="00DC1549" w:rsidP="00DC1549">
      <w:pPr>
        <w:pStyle w:val="ListParagraph"/>
        <w:numPr>
          <w:ilvl w:val="0"/>
          <w:numId w:val="28"/>
        </w:numPr>
        <w:rPr>
          <w:sz w:val="24"/>
          <w:szCs w:val="24"/>
        </w:rPr>
      </w:pPr>
      <w:r w:rsidRPr="00E27EE8">
        <w:t xml:space="preserve">separates the upper and middle lobes from the lower lobe starts at the fifth rib or higher </w:t>
      </w:r>
      <w:proofErr w:type="spellStart"/>
      <w:r w:rsidRPr="00E27EE8">
        <w:t>posteriorly</w:t>
      </w:r>
      <w:proofErr w:type="spellEnd"/>
      <w:r w:rsidRPr="00E27EE8">
        <w:t xml:space="preserve">, follows the sixth rib to reach the diaphragmatic border </w:t>
      </w:r>
      <w:proofErr w:type="spellStart"/>
      <w:r w:rsidRPr="00E27EE8">
        <w:t>anteriorly</w:t>
      </w:r>
      <w:proofErr w:type="spellEnd"/>
    </w:p>
    <w:p w:rsidR="00DC1549" w:rsidRPr="00E27EE8" w:rsidRDefault="00DC1549" w:rsidP="00DC1549">
      <w:pPr>
        <w:ind w:left="720"/>
        <w:rPr>
          <w:sz w:val="24"/>
          <w:szCs w:val="24"/>
        </w:rPr>
      </w:pPr>
      <w:proofErr w:type="spellStart"/>
      <w:r w:rsidRPr="00E27EE8">
        <w:rPr>
          <w:sz w:val="24"/>
          <w:szCs w:val="24"/>
        </w:rPr>
        <w:t>c.</w:t>
      </w:r>
      <w:r w:rsidR="00E84130" w:rsidRPr="00E27EE8">
        <w:rPr>
          <w:sz w:val="24"/>
          <w:szCs w:val="24"/>
        </w:rPr>
        <w:t>Lingual</w:t>
      </w:r>
      <w:proofErr w:type="spellEnd"/>
      <w:r w:rsidR="00E84130" w:rsidRPr="00E27EE8">
        <w:rPr>
          <w:sz w:val="24"/>
          <w:szCs w:val="24"/>
        </w:rPr>
        <w:t xml:space="preserve"> </w:t>
      </w:r>
    </w:p>
    <w:p w:rsidR="00DC1549" w:rsidRPr="00E27EE8" w:rsidRDefault="00DC1549" w:rsidP="00DC1549">
      <w:pPr>
        <w:pStyle w:val="ListParagraph"/>
        <w:numPr>
          <w:ilvl w:val="0"/>
          <w:numId w:val="28"/>
        </w:numPr>
      </w:pPr>
      <w:r w:rsidRPr="00E27EE8">
        <w:rPr>
          <w:b/>
        </w:rPr>
        <w:t xml:space="preserve">left lung </w:t>
      </w:r>
      <w:r w:rsidRPr="00E27EE8">
        <w:t xml:space="preserve">- an oblique fissure separates the lung into two lobes </w:t>
      </w:r>
      <w:r w:rsidRPr="00E27EE8">
        <w:rPr>
          <w:b/>
        </w:rPr>
        <w:t xml:space="preserve">upper lobe </w:t>
      </w:r>
      <w:r w:rsidRPr="00E27EE8">
        <w:t xml:space="preserve">- served by four segments: </w:t>
      </w:r>
      <w:proofErr w:type="spellStart"/>
      <w:r w:rsidRPr="00E27EE8">
        <w:rPr>
          <w:b/>
        </w:rPr>
        <w:t>apico</w:t>
      </w:r>
      <w:proofErr w:type="spellEnd"/>
      <w:r w:rsidRPr="00E27EE8">
        <w:rPr>
          <w:b/>
        </w:rPr>
        <w:t xml:space="preserve">-posterior, anterior, superior  </w:t>
      </w:r>
      <w:proofErr w:type="spellStart"/>
      <w:r w:rsidRPr="00E27EE8">
        <w:rPr>
          <w:b/>
        </w:rPr>
        <w:t>lingular</w:t>
      </w:r>
      <w:proofErr w:type="spellEnd"/>
      <w:r w:rsidRPr="00E27EE8">
        <w:t xml:space="preserve">, and </w:t>
      </w:r>
      <w:r w:rsidRPr="00E27EE8">
        <w:rPr>
          <w:b/>
        </w:rPr>
        <w:t xml:space="preserve">inferior </w:t>
      </w:r>
      <w:proofErr w:type="spellStart"/>
      <w:r w:rsidRPr="00E27EE8">
        <w:rPr>
          <w:b/>
        </w:rPr>
        <w:t>lingular</w:t>
      </w:r>
      <w:proofErr w:type="spellEnd"/>
      <w:r w:rsidRPr="00E27EE8">
        <w:t xml:space="preserve">  </w:t>
      </w:r>
      <w:r w:rsidRPr="00E27EE8">
        <w:rPr>
          <w:b/>
        </w:rPr>
        <w:t xml:space="preserve">lower lobe </w:t>
      </w:r>
      <w:r w:rsidRPr="00E27EE8">
        <w:t>- served by five segments (named the same as the right lung)</w:t>
      </w:r>
    </w:p>
    <w:p w:rsidR="00E84130" w:rsidRPr="00E27EE8" w:rsidRDefault="00E84130" w:rsidP="00DC1549">
      <w:pPr>
        <w:pStyle w:val="ListParagraph"/>
        <w:ind w:left="1080"/>
        <w:rPr>
          <w:sz w:val="24"/>
          <w:szCs w:val="24"/>
        </w:rPr>
      </w:pPr>
    </w:p>
    <w:p w:rsidR="00DC1549" w:rsidRPr="00E27EE8" w:rsidRDefault="00E84130" w:rsidP="00DC1549">
      <w:pPr>
        <w:pStyle w:val="ListParagraph"/>
        <w:numPr>
          <w:ilvl w:val="0"/>
          <w:numId w:val="11"/>
        </w:numPr>
        <w:rPr>
          <w:sz w:val="24"/>
          <w:szCs w:val="24"/>
        </w:rPr>
      </w:pPr>
      <w:r w:rsidRPr="00E27EE8">
        <w:rPr>
          <w:sz w:val="24"/>
          <w:szCs w:val="24"/>
        </w:rPr>
        <w:t xml:space="preserve">Lateral and medial </w:t>
      </w:r>
      <w:proofErr w:type="spellStart"/>
      <w:r w:rsidRPr="00E27EE8">
        <w:rPr>
          <w:sz w:val="24"/>
          <w:szCs w:val="24"/>
        </w:rPr>
        <w:t>bronchopulmonary</w:t>
      </w:r>
      <w:proofErr w:type="spellEnd"/>
      <w:r w:rsidRPr="00E27EE8">
        <w:rPr>
          <w:sz w:val="24"/>
          <w:szCs w:val="24"/>
        </w:rPr>
        <w:t xml:space="preserve"> </w:t>
      </w:r>
      <w:proofErr w:type="spellStart"/>
      <w:r w:rsidRPr="00E27EE8">
        <w:rPr>
          <w:sz w:val="24"/>
          <w:szCs w:val="24"/>
        </w:rPr>
        <w:t>segment</w:t>
      </w:r>
      <w:proofErr w:type="spellEnd"/>
    </w:p>
    <w:p w:rsidR="00DC1549" w:rsidRPr="00E27EE8" w:rsidRDefault="00DC1549" w:rsidP="00DC1549">
      <w:pPr>
        <w:pStyle w:val="ListParagraph"/>
        <w:numPr>
          <w:ilvl w:val="0"/>
          <w:numId w:val="28"/>
        </w:numPr>
        <w:rPr>
          <w:sz w:val="24"/>
          <w:szCs w:val="24"/>
        </w:rPr>
      </w:pPr>
      <w:proofErr w:type="spellStart"/>
      <w:r w:rsidRPr="00E27EE8">
        <w:rPr>
          <w:b/>
        </w:rPr>
        <w:t>bronchopulmonary</w:t>
      </w:r>
      <w:proofErr w:type="spellEnd"/>
      <w:r w:rsidRPr="00E27EE8">
        <w:rPr>
          <w:b/>
        </w:rPr>
        <w:t xml:space="preserve"> segment </w:t>
      </w:r>
      <w:r w:rsidRPr="00E27EE8">
        <w:t xml:space="preserve">is a part of a lung served by one </w:t>
      </w:r>
      <w:r w:rsidRPr="00E27EE8">
        <w:rPr>
          <w:b/>
        </w:rPr>
        <w:t xml:space="preserve">segmental bronchus  </w:t>
      </w:r>
      <w:r w:rsidRPr="00E27EE8">
        <w:t xml:space="preserve">and its accompanying </w:t>
      </w:r>
      <w:r w:rsidRPr="00E27EE8">
        <w:rPr>
          <w:b/>
        </w:rPr>
        <w:t xml:space="preserve">segmental artery </w:t>
      </w:r>
      <w:r w:rsidRPr="00E27EE8">
        <w:t>can be separated from the rest of the lung by blunt dissection in normal living lung</w:t>
      </w:r>
      <w:r w:rsidRPr="00E27EE8">
        <w:rPr>
          <w:b/>
        </w:rPr>
        <w:t xml:space="preserve">  </w:t>
      </w:r>
      <w:r w:rsidRPr="00E27EE8">
        <w:t xml:space="preserve">veins tend to be </w:t>
      </w:r>
      <w:proofErr w:type="spellStart"/>
      <w:r w:rsidRPr="00E27EE8">
        <w:t>intersegmental</w:t>
      </w:r>
      <w:proofErr w:type="spellEnd"/>
    </w:p>
    <w:p w:rsidR="00DC1549" w:rsidRDefault="00DC1549" w:rsidP="00DC1549">
      <w:pPr>
        <w:pStyle w:val="ListParagraph"/>
        <w:ind w:left="1080"/>
      </w:pPr>
      <w:r>
        <w:t xml:space="preserve">        </w:t>
      </w:r>
    </w:p>
    <w:p w:rsidR="00DC1549" w:rsidRPr="00CB664E" w:rsidRDefault="00DC1549" w:rsidP="00DC1549">
      <w:pPr>
        <w:pStyle w:val="ListParagraph"/>
        <w:ind w:left="1080"/>
        <w:rPr>
          <w:sz w:val="24"/>
          <w:szCs w:val="24"/>
        </w:rPr>
      </w:pPr>
    </w:p>
    <w:sectPr w:rsidR="00DC1549" w:rsidRPr="00CB664E" w:rsidSect="00637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C1E"/>
    <w:multiLevelType w:val="hybridMultilevel"/>
    <w:tmpl w:val="EBF6D6A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nsid w:val="0CCC21E5"/>
    <w:multiLevelType w:val="hybridMultilevel"/>
    <w:tmpl w:val="BFE40658"/>
    <w:lvl w:ilvl="0" w:tplc="59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10E27"/>
    <w:multiLevelType w:val="hybridMultilevel"/>
    <w:tmpl w:val="051C5928"/>
    <w:lvl w:ilvl="0" w:tplc="99362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D4D82"/>
    <w:multiLevelType w:val="hybridMultilevel"/>
    <w:tmpl w:val="7EE48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E52933"/>
    <w:multiLevelType w:val="hybridMultilevel"/>
    <w:tmpl w:val="70E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E00D4A"/>
    <w:multiLevelType w:val="hybridMultilevel"/>
    <w:tmpl w:val="FB2A1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F60DA6"/>
    <w:multiLevelType w:val="hybridMultilevel"/>
    <w:tmpl w:val="902ED770"/>
    <w:lvl w:ilvl="0" w:tplc="06428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C7BA0"/>
    <w:multiLevelType w:val="hybridMultilevel"/>
    <w:tmpl w:val="D806F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C349A2"/>
    <w:multiLevelType w:val="hybridMultilevel"/>
    <w:tmpl w:val="2F148A10"/>
    <w:lvl w:ilvl="0" w:tplc="6012F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95B3D"/>
    <w:multiLevelType w:val="hybridMultilevel"/>
    <w:tmpl w:val="17B6E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1F270F"/>
    <w:multiLevelType w:val="hybridMultilevel"/>
    <w:tmpl w:val="674E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36779"/>
    <w:multiLevelType w:val="hybridMultilevel"/>
    <w:tmpl w:val="B0FE9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841B9"/>
    <w:multiLevelType w:val="hybridMultilevel"/>
    <w:tmpl w:val="0366C802"/>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CD59C2"/>
    <w:multiLevelType w:val="hybridMultilevel"/>
    <w:tmpl w:val="248450B2"/>
    <w:lvl w:ilvl="0" w:tplc="891EC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F72B1F"/>
    <w:multiLevelType w:val="hybridMultilevel"/>
    <w:tmpl w:val="CE423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D104C06"/>
    <w:multiLevelType w:val="hybridMultilevel"/>
    <w:tmpl w:val="2EAA78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CE0C67"/>
    <w:multiLevelType w:val="hybridMultilevel"/>
    <w:tmpl w:val="18D644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29A4752"/>
    <w:multiLevelType w:val="hybridMultilevel"/>
    <w:tmpl w:val="BB924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5D009F1"/>
    <w:multiLevelType w:val="hybridMultilevel"/>
    <w:tmpl w:val="04CEB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F62C74"/>
    <w:multiLevelType w:val="hybridMultilevel"/>
    <w:tmpl w:val="155AA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4D1BA5"/>
    <w:multiLevelType w:val="hybridMultilevel"/>
    <w:tmpl w:val="82A43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006993"/>
    <w:multiLevelType w:val="hybridMultilevel"/>
    <w:tmpl w:val="F0BAA214"/>
    <w:lvl w:ilvl="0" w:tplc="65E6B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537C1"/>
    <w:multiLevelType w:val="hybridMultilevel"/>
    <w:tmpl w:val="6CDCB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8911FD"/>
    <w:multiLevelType w:val="hybridMultilevel"/>
    <w:tmpl w:val="B0B6AA5E"/>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24">
    <w:nsid w:val="64E3349D"/>
    <w:multiLevelType w:val="hybridMultilevel"/>
    <w:tmpl w:val="A2566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6575681"/>
    <w:multiLevelType w:val="hybridMultilevel"/>
    <w:tmpl w:val="BC742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D47496"/>
    <w:multiLevelType w:val="hybridMultilevel"/>
    <w:tmpl w:val="46C69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32074C0"/>
    <w:multiLevelType w:val="hybridMultilevel"/>
    <w:tmpl w:val="D2E05400"/>
    <w:lvl w:ilvl="0" w:tplc="81843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600F7F"/>
    <w:multiLevelType w:val="hybridMultilevel"/>
    <w:tmpl w:val="610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B3281"/>
    <w:multiLevelType w:val="hybridMultilevel"/>
    <w:tmpl w:val="0F08F5B2"/>
    <w:lvl w:ilvl="0" w:tplc="0F988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5"/>
  </w:num>
  <w:num w:numId="4">
    <w:abstractNumId w:val="27"/>
  </w:num>
  <w:num w:numId="5">
    <w:abstractNumId w:val="2"/>
  </w:num>
  <w:num w:numId="6">
    <w:abstractNumId w:val="29"/>
  </w:num>
  <w:num w:numId="7">
    <w:abstractNumId w:val="8"/>
  </w:num>
  <w:num w:numId="8">
    <w:abstractNumId w:val="1"/>
  </w:num>
  <w:num w:numId="9">
    <w:abstractNumId w:val="21"/>
  </w:num>
  <w:num w:numId="10">
    <w:abstractNumId w:val="13"/>
  </w:num>
  <w:num w:numId="11">
    <w:abstractNumId w:val="6"/>
  </w:num>
  <w:num w:numId="12">
    <w:abstractNumId w:val="22"/>
  </w:num>
  <w:num w:numId="13">
    <w:abstractNumId w:val="28"/>
  </w:num>
  <w:num w:numId="14">
    <w:abstractNumId w:val="0"/>
  </w:num>
  <w:num w:numId="15">
    <w:abstractNumId w:val="9"/>
  </w:num>
  <w:num w:numId="16">
    <w:abstractNumId w:val="4"/>
  </w:num>
  <w:num w:numId="17">
    <w:abstractNumId w:val="25"/>
  </w:num>
  <w:num w:numId="18">
    <w:abstractNumId w:val="5"/>
  </w:num>
  <w:num w:numId="19">
    <w:abstractNumId w:val="20"/>
  </w:num>
  <w:num w:numId="20">
    <w:abstractNumId w:val="19"/>
  </w:num>
  <w:num w:numId="21">
    <w:abstractNumId w:val="16"/>
  </w:num>
  <w:num w:numId="22">
    <w:abstractNumId w:val="17"/>
  </w:num>
  <w:num w:numId="23">
    <w:abstractNumId w:val="18"/>
  </w:num>
  <w:num w:numId="24">
    <w:abstractNumId w:val="3"/>
  </w:num>
  <w:num w:numId="25">
    <w:abstractNumId w:val="14"/>
  </w:num>
  <w:num w:numId="26">
    <w:abstractNumId w:val="24"/>
  </w:num>
  <w:num w:numId="27">
    <w:abstractNumId w:val="23"/>
  </w:num>
  <w:num w:numId="28">
    <w:abstractNumId w:val="26"/>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64E"/>
    <w:rsid w:val="00142ADE"/>
    <w:rsid w:val="001D474D"/>
    <w:rsid w:val="00243A85"/>
    <w:rsid w:val="002748C7"/>
    <w:rsid w:val="003028E3"/>
    <w:rsid w:val="0054087C"/>
    <w:rsid w:val="00637464"/>
    <w:rsid w:val="0066614B"/>
    <w:rsid w:val="006F2520"/>
    <w:rsid w:val="008120DF"/>
    <w:rsid w:val="009B1768"/>
    <w:rsid w:val="009D255E"/>
    <w:rsid w:val="00AF47C1"/>
    <w:rsid w:val="00CB664E"/>
    <w:rsid w:val="00DB2AB5"/>
    <w:rsid w:val="00DC1549"/>
    <w:rsid w:val="00E27EE8"/>
    <w:rsid w:val="00E84130"/>
    <w:rsid w:val="00F51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4E"/>
    <w:pPr>
      <w:ind w:left="720"/>
      <w:contextualSpacing/>
    </w:pPr>
  </w:style>
  <w:style w:type="paragraph" w:styleId="Header">
    <w:name w:val="header"/>
    <w:basedOn w:val="Normal"/>
    <w:link w:val="HeaderChar"/>
    <w:rsid w:val="00AF47C1"/>
    <w:pPr>
      <w:tabs>
        <w:tab w:val="center" w:pos="4320"/>
        <w:tab w:val="right" w:pos="8640"/>
      </w:tabs>
      <w:spacing w:after="0" w:line="240" w:lineRule="auto"/>
    </w:pPr>
    <w:rPr>
      <w:rFonts w:ascii="Times New Roman" w:eastAsia="Times New Roman" w:hAnsi="Times New Roman" w:cs="Times New Roman"/>
      <w:i/>
      <w:sz w:val="24"/>
      <w:szCs w:val="24"/>
    </w:rPr>
  </w:style>
  <w:style w:type="character" w:customStyle="1" w:styleId="HeaderChar">
    <w:name w:val="Header Char"/>
    <w:basedOn w:val="DefaultParagraphFont"/>
    <w:link w:val="Header"/>
    <w:rsid w:val="00AF47C1"/>
    <w:rPr>
      <w:rFonts w:ascii="Times New Roman" w:eastAsia="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32D618C68E6E4E47B963C44D93730796" ma:contentTypeVersion="" ma:contentTypeDescription="" ma:contentTypeScope="" ma:versionID="05fbfa22171a840b81fbd50d8606c3d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0x0032D618C68E6E4E47B963C44D93730796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13E7318-EE3E-4B1D-9ABE-17D33DDE6F30}"/>
</file>

<file path=customXml/itemProps2.xml><?xml version="1.0" encoding="utf-8"?>
<ds:datastoreItem xmlns:ds="http://schemas.openxmlformats.org/officeDocument/2006/customXml" ds:itemID="{1EE42FE2-B3AA-4B14-970D-D8BDE9120242}"/>
</file>

<file path=docProps/app.xml><?xml version="1.0" encoding="utf-8"?>
<Properties xmlns="http://schemas.openxmlformats.org/officeDocument/2006/extended-properties" xmlns:vt="http://schemas.openxmlformats.org/officeDocument/2006/docPropsVTypes">
  <Template>Normal</Template>
  <TotalTime>97</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Brettany</dc:creator>
  <cp:lastModifiedBy>Brettany</cp:lastModifiedBy>
  <cp:revision>6</cp:revision>
  <dcterms:created xsi:type="dcterms:W3CDTF">2008-08-01T02:24:00Z</dcterms:created>
  <dcterms:modified xsi:type="dcterms:W3CDTF">2008-08-04T22:14:00Z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63ef9ee5-b42e-4c4b-ab47-08056633dc5e</vt:lpwstr>
  </property>
</Properties>
</file>