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71" w:rsidRDefault="00A50871" w:rsidP="00304108">
      <w:pPr>
        <w:spacing w:before="100" w:beforeAutospacing="1"/>
        <w:jc w:val="left"/>
        <w:rPr>
          <w:u w:val="single"/>
        </w:rPr>
      </w:pPr>
      <w:r>
        <w:rPr>
          <w:u w:val="single"/>
        </w:rPr>
        <w:t>Micro Exam #4 Review</w:t>
      </w:r>
    </w:p>
    <w:p w:rsidR="00A50871" w:rsidRPr="007E72E9" w:rsidRDefault="00A50871" w:rsidP="00304108">
      <w:pPr>
        <w:pStyle w:val="ListParagraph"/>
        <w:numPr>
          <w:ilvl w:val="0"/>
          <w:numId w:val="1"/>
        </w:numPr>
        <w:spacing w:before="100" w:beforeAutospacing="1"/>
        <w:jc w:val="left"/>
        <w:rPr>
          <w:u w:val="single"/>
        </w:rPr>
      </w:pPr>
      <w:r>
        <w:rPr>
          <w:u w:val="single"/>
        </w:rPr>
        <w:t>Ciliophora</w:t>
      </w:r>
      <w:r>
        <w:t xml:space="preserve"> aka ciliates</w:t>
      </w:r>
    </w:p>
    <w:p w:rsidR="00A50871" w:rsidRPr="007E72E9" w:rsidRDefault="00A50871" w:rsidP="00304108">
      <w:pPr>
        <w:pStyle w:val="ListParagraph"/>
        <w:numPr>
          <w:ilvl w:val="1"/>
          <w:numId w:val="1"/>
        </w:numPr>
        <w:spacing w:before="100" w:beforeAutospacing="1"/>
        <w:jc w:val="left"/>
        <w:rPr>
          <w:u w:val="single"/>
        </w:rPr>
      </w:pPr>
      <w:r>
        <w:t xml:space="preserve">Their </w:t>
      </w:r>
      <w:r>
        <w:rPr>
          <w:u w:val="single"/>
        </w:rPr>
        <w:t>motility</w:t>
      </w:r>
      <w:r>
        <w:t xml:space="preserve">/movement is done through </w:t>
      </w:r>
      <w:r>
        <w:rPr>
          <w:u w:val="single"/>
        </w:rPr>
        <w:t>cilia</w:t>
      </w:r>
      <w:r>
        <w:t xml:space="preserve"> (organ of motility)</w:t>
      </w:r>
    </w:p>
    <w:p w:rsidR="00A50871" w:rsidRPr="007E72E9" w:rsidRDefault="00A50871" w:rsidP="00304108">
      <w:pPr>
        <w:pStyle w:val="ListParagraph"/>
        <w:numPr>
          <w:ilvl w:val="1"/>
          <w:numId w:val="1"/>
        </w:numPr>
        <w:spacing w:before="100" w:beforeAutospacing="1"/>
        <w:jc w:val="left"/>
        <w:rPr>
          <w:u w:val="single"/>
        </w:rPr>
      </w:pPr>
      <w:r>
        <w:t xml:space="preserve">They receive </w:t>
      </w:r>
      <w:r>
        <w:rPr>
          <w:u w:val="single"/>
        </w:rPr>
        <w:t>nutrition</w:t>
      </w:r>
      <w:r>
        <w:t xml:space="preserve"> by </w:t>
      </w:r>
      <w:r>
        <w:rPr>
          <w:u w:val="single"/>
        </w:rPr>
        <w:t>permeation</w:t>
      </w:r>
      <w:r>
        <w:t xml:space="preserve"> or through ingestion by </w:t>
      </w:r>
      <w:r>
        <w:rPr>
          <w:u w:val="single"/>
        </w:rPr>
        <w:t>gullet</w:t>
      </w:r>
      <w:r>
        <w:t xml:space="preserve"> </w:t>
      </w:r>
    </w:p>
    <w:p w:rsidR="00A50871" w:rsidRPr="004A01C5" w:rsidRDefault="00A50871" w:rsidP="00304108">
      <w:pPr>
        <w:pStyle w:val="ListParagraph"/>
        <w:numPr>
          <w:ilvl w:val="2"/>
          <w:numId w:val="1"/>
        </w:numPr>
        <w:spacing w:before="100" w:beforeAutospacing="1"/>
        <w:jc w:val="left"/>
        <w:rPr>
          <w:u w:val="single"/>
        </w:rPr>
      </w:pPr>
      <w:r>
        <w:t xml:space="preserve">Food enters the </w:t>
      </w:r>
      <w:r w:rsidRPr="007E72E9">
        <w:rPr>
          <w:u w:val="single"/>
        </w:rPr>
        <w:t>cytosome</w:t>
      </w:r>
      <w:r>
        <w:t xml:space="preserve"> (mouth of ciliate) where it is then turned into a </w:t>
      </w:r>
      <w:r>
        <w:rPr>
          <w:u w:val="single"/>
        </w:rPr>
        <w:t>food vacuole</w:t>
      </w:r>
      <w:r>
        <w:t xml:space="preserve"> which is then </w:t>
      </w:r>
      <w:r w:rsidRPr="007E72E9">
        <w:rPr>
          <w:u w:val="single"/>
        </w:rPr>
        <w:t>dissolved</w:t>
      </w:r>
      <w:r>
        <w:t xml:space="preserve"> by enzymes</w:t>
      </w:r>
    </w:p>
    <w:p w:rsidR="00A50871" w:rsidRPr="004A01C5" w:rsidRDefault="00A50871" w:rsidP="00304108">
      <w:pPr>
        <w:pStyle w:val="ListParagraph"/>
        <w:numPr>
          <w:ilvl w:val="1"/>
          <w:numId w:val="1"/>
        </w:numPr>
        <w:spacing w:before="100" w:beforeAutospacing="1"/>
        <w:jc w:val="left"/>
        <w:rPr>
          <w:u w:val="single"/>
        </w:rPr>
      </w:pPr>
      <w:r>
        <w:t xml:space="preserve">They can live in a </w:t>
      </w:r>
      <w:r w:rsidRPr="004A01C5">
        <w:rPr>
          <w:u w:val="single"/>
        </w:rPr>
        <w:t>high salt</w:t>
      </w:r>
      <w:r>
        <w:t xml:space="preserve"> environment b/c they have a </w:t>
      </w:r>
      <w:r>
        <w:rPr>
          <w:u w:val="single"/>
        </w:rPr>
        <w:t>contractile vacuole</w:t>
      </w:r>
      <w:r>
        <w:t xml:space="preserve"> </w:t>
      </w:r>
    </w:p>
    <w:p w:rsidR="00A50871" w:rsidRPr="007E72E9" w:rsidRDefault="00A50871" w:rsidP="00304108">
      <w:pPr>
        <w:pStyle w:val="ListParagraph"/>
        <w:numPr>
          <w:ilvl w:val="2"/>
          <w:numId w:val="1"/>
        </w:numPr>
        <w:spacing w:before="100" w:beforeAutospacing="1"/>
        <w:jc w:val="left"/>
        <w:rPr>
          <w:u w:val="single"/>
        </w:rPr>
      </w:pPr>
      <w:r>
        <w:t>The contractile vacuole regulates cell fluids</w:t>
      </w:r>
    </w:p>
    <w:p w:rsidR="00A50871" w:rsidRPr="004A01C5" w:rsidRDefault="00A50871" w:rsidP="00304108">
      <w:pPr>
        <w:pStyle w:val="ListParagraph"/>
        <w:numPr>
          <w:ilvl w:val="1"/>
          <w:numId w:val="1"/>
        </w:numPr>
        <w:spacing w:before="100" w:beforeAutospacing="1"/>
        <w:jc w:val="left"/>
        <w:rPr>
          <w:u w:val="single"/>
        </w:rPr>
      </w:pPr>
      <w:r>
        <w:t xml:space="preserve">Ciliophora </w:t>
      </w:r>
      <w:r>
        <w:rPr>
          <w:u w:val="single"/>
        </w:rPr>
        <w:t>reproduce</w:t>
      </w:r>
      <w:r>
        <w:t xml:space="preserve"> through </w:t>
      </w:r>
      <w:r>
        <w:rPr>
          <w:u w:val="single"/>
        </w:rPr>
        <w:t>binary fission</w:t>
      </w:r>
      <w:r>
        <w:t xml:space="preserve"> (asexual) but they are also the most </w:t>
      </w:r>
      <w:r>
        <w:rPr>
          <w:u w:val="single"/>
        </w:rPr>
        <w:t>primitive eukaryote</w:t>
      </w:r>
      <w:r>
        <w:t xml:space="preserve"> showing </w:t>
      </w:r>
      <w:r>
        <w:rPr>
          <w:u w:val="single"/>
        </w:rPr>
        <w:t>sexual</w:t>
      </w:r>
      <w:r>
        <w:t xml:space="preserve"> characteristics through sharing of nuclei</w:t>
      </w:r>
    </w:p>
    <w:p w:rsidR="00A50871" w:rsidRDefault="00A50871" w:rsidP="00304108">
      <w:pPr>
        <w:pStyle w:val="ListParagraph"/>
        <w:numPr>
          <w:ilvl w:val="2"/>
          <w:numId w:val="1"/>
        </w:numPr>
        <w:spacing w:before="100" w:beforeAutospacing="1"/>
        <w:jc w:val="left"/>
        <w:rPr>
          <w:u w:val="single"/>
        </w:rPr>
      </w:pPr>
      <w:r>
        <w:t xml:space="preserve">They undergo </w:t>
      </w:r>
      <w:r>
        <w:rPr>
          <w:u w:val="single"/>
        </w:rPr>
        <w:t>conjugation</w:t>
      </w:r>
      <w:r>
        <w:t xml:space="preserve"> which is the </w:t>
      </w:r>
      <w:r w:rsidRPr="004A01C5">
        <w:rPr>
          <w:u w:val="single"/>
        </w:rPr>
        <w:t>exchange</w:t>
      </w:r>
      <w:r>
        <w:t xml:space="preserve"> of genetic information b/w </w:t>
      </w:r>
      <w:r w:rsidRPr="004A01C5">
        <w:rPr>
          <w:u w:val="single"/>
        </w:rPr>
        <w:t>2 organisms</w:t>
      </w:r>
    </w:p>
    <w:p w:rsidR="00A50871" w:rsidRDefault="00A50871" w:rsidP="00304108">
      <w:pPr>
        <w:pStyle w:val="ListParagraph"/>
        <w:numPr>
          <w:ilvl w:val="2"/>
          <w:numId w:val="1"/>
        </w:numPr>
        <w:spacing w:before="100" w:beforeAutospacing="1"/>
        <w:jc w:val="left"/>
        <w:rPr>
          <w:u w:val="single"/>
        </w:rPr>
      </w:pPr>
      <w:r>
        <w:t xml:space="preserve">Once the genetic information is shared through conjugation the bacteria then asexually reproduce through </w:t>
      </w:r>
      <w:r>
        <w:rPr>
          <w:u w:val="single"/>
        </w:rPr>
        <w:t>binary fission</w:t>
      </w:r>
    </w:p>
    <w:p w:rsidR="00A50871" w:rsidRDefault="00A50871" w:rsidP="00304108">
      <w:pPr>
        <w:pStyle w:val="ListParagraph"/>
        <w:numPr>
          <w:ilvl w:val="1"/>
          <w:numId w:val="1"/>
        </w:numPr>
        <w:spacing w:before="100" w:beforeAutospacing="1"/>
        <w:jc w:val="left"/>
        <w:rPr>
          <w:u w:val="single"/>
        </w:rPr>
      </w:pPr>
      <w:r>
        <w:rPr>
          <w:u w:val="single"/>
        </w:rPr>
        <w:t>Balantidium Coli</w:t>
      </w:r>
    </w:p>
    <w:p w:rsidR="00A50871" w:rsidRPr="004A01C5" w:rsidRDefault="00A50871" w:rsidP="00304108">
      <w:pPr>
        <w:pStyle w:val="ListParagraph"/>
        <w:numPr>
          <w:ilvl w:val="2"/>
          <w:numId w:val="1"/>
        </w:numPr>
        <w:spacing w:before="100" w:beforeAutospacing="1"/>
        <w:jc w:val="left"/>
        <w:rPr>
          <w:u w:val="single"/>
        </w:rPr>
      </w:pPr>
      <w:r>
        <w:t xml:space="preserve">This can be </w:t>
      </w:r>
      <w:r w:rsidRPr="004A01C5">
        <w:rPr>
          <w:u w:val="single"/>
        </w:rPr>
        <w:t>deadly</w:t>
      </w:r>
      <w:r>
        <w:t xml:space="preserve"> to children/infants </w:t>
      </w:r>
    </w:p>
    <w:p w:rsidR="00A50871" w:rsidRDefault="00A50871" w:rsidP="00304108">
      <w:pPr>
        <w:pStyle w:val="ListParagraph"/>
        <w:numPr>
          <w:ilvl w:val="2"/>
          <w:numId w:val="1"/>
        </w:numPr>
        <w:spacing w:before="100" w:beforeAutospacing="1"/>
        <w:jc w:val="left"/>
        <w:rPr>
          <w:u w:val="single"/>
        </w:rPr>
      </w:pPr>
      <w:r>
        <w:t xml:space="preserve">It is the only ciliate that </w:t>
      </w:r>
      <w:r>
        <w:rPr>
          <w:u w:val="single"/>
        </w:rPr>
        <w:t>parasitizes humans</w:t>
      </w:r>
    </w:p>
    <w:p w:rsidR="00A50871" w:rsidRDefault="00A50871" w:rsidP="00304108">
      <w:pPr>
        <w:pStyle w:val="ListParagraph"/>
        <w:numPr>
          <w:ilvl w:val="2"/>
          <w:numId w:val="1"/>
        </w:numPr>
        <w:spacing w:before="100" w:beforeAutospacing="1"/>
        <w:jc w:val="left"/>
        <w:rPr>
          <w:u w:val="single"/>
        </w:rPr>
      </w:pPr>
      <w:r>
        <w:t xml:space="preserve">It causes </w:t>
      </w:r>
      <w:r>
        <w:rPr>
          <w:u w:val="single"/>
        </w:rPr>
        <w:t>dysentery</w:t>
      </w:r>
    </w:p>
    <w:p w:rsidR="00A50871" w:rsidRDefault="00A50871" w:rsidP="00304108">
      <w:pPr>
        <w:pStyle w:val="ListParagraph"/>
        <w:numPr>
          <w:ilvl w:val="2"/>
          <w:numId w:val="1"/>
        </w:numPr>
        <w:spacing w:before="100" w:beforeAutospacing="1"/>
        <w:jc w:val="left"/>
        <w:rPr>
          <w:u w:val="single"/>
        </w:rPr>
      </w:pPr>
      <w:r>
        <w:rPr>
          <w:u w:val="single"/>
        </w:rPr>
        <w:t>Diagnosis</w:t>
      </w:r>
      <w:r>
        <w:t xml:space="preserve"> is done by finding </w:t>
      </w:r>
      <w:r>
        <w:rPr>
          <w:u w:val="single"/>
        </w:rPr>
        <w:t>cysts, pseudocysts, or trophozoites</w:t>
      </w:r>
      <w:r>
        <w:t xml:space="preserve"> in </w:t>
      </w:r>
      <w:r>
        <w:rPr>
          <w:u w:val="single"/>
        </w:rPr>
        <w:t>feces</w:t>
      </w:r>
    </w:p>
    <w:p w:rsidR="00A50871" w:rsidRDefault="00A50871" w:rsidP="00304108">
      <w:pPr>
        <w:pStyle w:val="ListParagraph"/>
        <w:numPr>
          <w:ilvl w:val="2"/>
          <w:numId w:val="1"/>
        </w:numPr>
        <w:spacing w:before="100" w:beforeAutospacing="1"/>
        <w:jc w:val="left"/>
        <w:rPr>
          <w:u w:val="single"/>
        </w:rPr>
      </w:pPr>
      <w:r>
        <w:rPr>
          <w:u w:val="single"/>
        </w:rPr>
        <w:t>Treatment</w:t>
      </w:r>
      <w:r>
        <w:t xml:space="preserve"> is done with </w:t>
      </w:r>
      <w:r>
        <w:rPr>
          <w:u w:val="single"/>
        </w:rPr>
        <w:t>metronidazole</w:t>
      </w:r>
      <w:r>
        <w:t xml:space="preserve"> or </w:t>
      </w:r>
      <w:r>
        <w:rPr>
          <w:u w:val="single"/>
        </w:rPr>
        <w:t>tetracycline</w:t>
      </w:r>
    </w:p>
    <w:p w:rsidR="00A50871" w:rsidRPr="001A5338" w:rsidRDefault="00A50871" w:rsidP="00304108">
      <w:pPr>
        <w:pStyle w:val="ListParagraph"/>
        <w:numPr>
          <w:ilvl w:val="0"/>
          <w:numId w:val="1"/>
        </w:numPr>
        <w:spacing w:before="100" w:beforeAutospacing="1"/>
        <w:jc w:val="left"/>
        <w:rPr>
          <w:u w:val="single"/>
        </w:rPr>
      </w:pPr>
      <w:r>
        <w:rPr>
          <w:u w:val="single"/>
        </w:rPr>
        <w:t>Apicomplexa</w:t>
      </w:r>
      <w:r>
        <w:t xml:space="preserve"> </w:t>
      </w:r>
    </w:p>
    <w:p w:rsidR="00A50871" w:rsidRDefault="00A50871" w:rsidP="00304108">
      <w:pPr>
        <w:pStyle w:val="ListParagraph"/>
        <w:numPr>
          <w:ilvl w:val="1"/>
          <w:numId w:val="1"/>
        </w:numPr>
        <w:spacing w:before="100" w:beforeAutospacing="1"/>
        <w:jc w:val="left"/>
        <w:rPr>
          <w:u w:val="single"/>
        </w:rPr>
      </w:pPr>
      <w:r>
        <w:t xml:space="preserve">They were earlier known as </w:t>
      </w:r>
      <w:r w:rsidRPr="001A5338">
        <w:rPr>
          <w:u w:val="single"/>
        </w:rPr>
        <w:t>sporozoan</w:t>
      </w:r>
    </w:p>
    <w:p w:rsidR="00A50871" w:rsidRPr="001A5338" w:rsidRDefault="00A50871" w:rsidP="00304108">
      <w:pPr>
        <w:pStyle w:val="ListParagraph"/>
        <w:numPr>
          <w:ilvl w:val="1"/>
          <w:numId w:val="1"/>
        </w:numPr>
        <w:spacing w:before="100" w:beforeAutospacing="1"/>
        <w:jc w:val="left"/>
        <w:rPr>
          <w:u w:val="single"/>
        </w:rPr>
      </w:pPr>
      <w:r>
        <w:t xml:space="preserve">They are </w:t>
      </w:r>
      <w:r w:rsidRPr="001A5338">
        <w:rPr>
          <w:u w:val="single"/>
        </w:rPr>
        <w:t>immobile</w:t>
      </w:r>
      <w:r>
        <w:t xml:space="preserve"> as adults and form many </w:t>
      </w:r>
      <w:r>
        <w:rPr>
          <w:u w:val="single"/>
        </w:rPr>
        <w:t>spore-like</w:t>
      </w:r>
      <w:r>
        <w:t xml:space="preserve"> structures</w:t>
      </w:r>
    </w:p>
    <w:p w:rsidR="00A50871" w:rsidRDefault="00A50871" w:rsidP="00304108">
      <w:pPr>
        <w:pStyle w:val="ListParagraph"/>
        <w:numPr>
          <w:ilvl w:val="1"/>
          <w:numId w:val="1"/>
        </w:numPr>
        <w:spacing w:before="100" w:beforeAutospacing="1"/>
        <w:jc w:val="left"/>
        <w:rPr>
          <w:u w:val="single"/>
        </w:rPr>
      </w:pPr>
      <w:r>
        <w:t xml:space="preserve">These </w:t>
      </w:r>
      <w:r w:rsidRPr="001A5338">
        <w:rPr>
          <w:u w:val="single"/>
        </w:rPr>
        <w:t>parasites</w:t>
      </w:r>
      <w:r>
        <w:t xml:space="preserve"> have a </w:t>
      </w:r>
      <w:r>
        <w:rPr>
          <w:u w:val="single"/>
        </w:rPr>
        <w:t>sexual cycle</w:t>
      </w:r>
      <w:r>
        <w:t xml:space="preserve"> with distinct </w:t>
      </w:r>
      <w:r>
        <w:rPr>
          <w:u w:val="single"/>
        </w:rPr>
        <w:t>male</w:t>
      </w:r>
      <w:r>
        <w:t xml:space="preserve"> and </w:t>
      </w:r>
      <w:r>
        <w:rPr>
          <w:u w:val="single"/>
        </w:rPr>
        <w:t>female</w:t>
      </w:r>
      <w:r>
        <w:t xml:space="preserve"> </w:t>
      </w:r>
      <w:r>
        <w:rPr>
          <w:u w:val="single"/>
        </w:rPr>
        <w:t>gametes</w:t>
      </w:r>
    </w:p>
    <w:p w:rsidR="00A50871" w:rsidRPr="001A5338" w:rsidRDefault="00A50871" w:rsidP="00304108">
      <w:pPr>
        <w:pStyle w:val="ListParagraph"/>
        <w:numPr>
          <w:ilvl w:val="1"/>
          <w:numId w:val="1"/>
        </w:numPr>
        <w:spacing w:before="100" w:beforeAutospacing="1"/>
        <w:jc w:val="left"/>
        <w:rPr>
          <w:u w:val="single"/>
        </w:rPr>
      </w:pPr>
      <w:r w:rsidRPr="001A5338">
        <w:t xml:space="preserve"> </w:t>
      </w:r>
      <w:r>
        <w:t xml:space="preserve">Apicomplexa  usually have a </w:t>
      </w:r>
      <w:r>
        <w:rPr>
          <w:u w:val="single"/>
        </w:rPr>
        <w:t>complex</w:t>
      </w:r>
      <w:r>
        <w:t xml:space="preserve"> life cycle and are usually found in the </w:t>
      </w:r>
      <w:r>
        <w:rPr>
          <w:u w:val="single"/>
        </w:rPr>
        <w:t>lymph and blood</w:t>
      </w:r>
    </w:p>
    <w:p w:rsidR="00A50871" w:rsidRPr="008F56E6" w:rsidRDefault="00A50871" w:rsidP="00304108">
      <w:pPr>
        <w:pStyle w:val="ListParagraph"/>
        <w:numPr>
          <w:ilvl w:val="1"/>
          <w:numId w:val="1"/>
        </w:numPr>
        <w:spacing w:before="100" w:beforeAutospacing="1"/>
        <w:jc w:val="left"/>
        <w:rPr>
          <w:u w:val="single"/>
        </w:rPr>
      </w:pPr>
      <w:r>
        <w:rPr>
          <w:u w:val="single"/>
        </w:rPr>
        <w:t>Enzymes</w:t>
      </w:r>
      <w:r>
        <w:t xml:space="preserve"> present in </w:t>
      </w:r>
      <w:r>
        <w:rPr>
          <w:u w:val="single"/>
        </w:rPr>
        <w:t>groups</w:t>
      </w:r>
      <w:r>
        <w:t xml:space="preserve"> (complexes)</w:t>
      </w:r>
      <w:r w:rsidRPr="001A5338">
        <w:t xml:space="preserve"> </w:t>
      </w:r>
      <w:r>
        <w:t xml:space="preserve">of organelles at the </w:t>
      </w:r>
      <w:r>
        <w:rPr>
          <w:u w:val="single"/>
        </w:rPr>
        <w:t>tips</w:t>
      </w:r>
      <w:r>
        <w:t xml:space="preserve"> (apices) of their </w:t>
      </w:r>
      <w:r w:rsidRPr="008F56E6">
        <w:t>cells</w:t>
      </w:r>
      <w:r>
        <w:t xml:space="preserve"> </w:t>
      </w:r>
      <w:r>
        <w:rPr>
          <w:u w:val="single"/>
        </w:rPr>
        <w:t>digest</w:t>
      </w:r>
      <w:r>
        <w:t xml:space="preserve"> their way into </w:t>
      </w:r>
      <w:r>
        <w:rPr>
          <w:u w:val="single"/>
        </w:rPr>
        <w:t>host cells</w:t>
      </w:r>
      <w:r>
        <w:t xml:space="preserve">,  giving the group the name </w:t>
      </w:r>
      <w:r>
        <w:rPr>
          <w:u w:val="single"/>
        </w:rPr>
        <w:t>Apicomplexa</w:t>
      </w:r>
    </w:p>
    <w:p w:rsidR="00A50871" w:rsidRDefault="00A50871" w:rsidP="00304108">
      <w:pPr>
        <w:pStyle w:val="ListParagraph"/>
        <w:numPr>
          <w:ilvl w:val="0"/>
          <w:numId w:val="1"/>
        </w:numPr>
        <w:spacing w:before="100" w:beforeAutospacing="1"/>
        <w:jc w:val="left"/>
        <w:rPr>
          <w:u w:val="single"/>
        </w:rPr>
      </w:pPr>
      <w:r>
        <w:rPr>
          <w:u w:val="single"/>
        </w:rPr>
        <w:t>Apicomplexan Parasites</w:t>
      </w:r>
    </w:p>
    <w:p w:rsidR="00A50871" w:rsidRDefault="00A50871" w:rsidP="00304108">
      <w:pPr>
        <w:pStyle w:val="ListParagraph"/>
        <w:numPr>
          <w:ilvl w:val="1"/>
          <w:numId w:val="1"/>
        </w:numPr>
        <w:spacing w:before="100" w:beforeAutospacing="1"/>
        <w:jc w:val="left"/>
        <w:rPr>
          <w:u w:val="single"/>
        </w:rPr>
      </w:pPr>
      <w:r>
        <w:rPr>
          <w:u w:val="single"/>
        </w:rPr>
        <w:t>Plasmodium</w:t>
      </w:r>
      <w:r>
        <w:t xml:space="preserve">: </w:t>
      </w:r>
      <w:r>
        <w:rPr>
          <w:u w:val="single"/>
        </w:rPr>
        <w:t>Malaria</w:t>
      </w:r>
      <w:r>
        <w:t xml:space="preserve"> Mal=Bad and aria= air so it means bad air</w:t>
      </w:r>
    </w:p>
    <w:p w:rsidR="00A50871" w:rsidRDefault="00A50871" w:rsidP="00304108">
      <w:pPr>
        <w:pStyle w:val="ListParagraph"/>
        <w:numPr>
          <w:ilvl w:val="2"/>
          <w:numId w:val="1"/>
        </w:numPr>
        <w:spacing w:before="100" w:beforeAutospacing="1"/>
        <w:jc w:val="left"/>
        <w:rPr>
          <w:u w:val="single"/>
        </w:rPr>
      </w:pPr>
      <w:r>
        <w:t xml:space="preserve">Plasmodium which is the </w:t>
      </w:r>
      <w:r>
        <w:rPr>
          <w:u w:val="single"/>
        </w:rPr>
        <w:t>Malaria parasite</w:t>
      </w:r>
      <w:r>
        <w:t xml:space="preserve"> is one of the most </w:t>
      </w:r>
      <w:r>
        <w:rPr>
          <w:u w:val="single"/>
        </w:rPr>
        <w:t>severe</w:t>
      </w:r>
      <w:r>
        <w:t xml:space="preserve"> </w:t>
      </w:r>
      <w:r>
        <w:rPr>
          <w:u w:val="single"/>
        </w:rPr>
        <w:t>parasitic diseases</w:t>
      </w:r>
      <w:r>
        <w:t xml:space="preserve">. It is also an </w:t>
      </w:r>
      <w:r>
        <w:rPr>
          <w:u w:val="single"/>
        </w:rPr>
        <w:t>amoeboid intracellular parasite</w:t>
      </w:r>
      <w:r>
        <w:t>.</w:t>
      </w:r>
    </w:p>
    <w:p w:rsidR="00A50871" w:rsidRPr="009471C6" w:rsidRDefault="00A50871" w:rsidP="00304108">
      <w:pPr>
        <w:pStyle w:val="ListParagraph"/>
        <w:numPr>
          <w:ilvl w:val="2"/>
          <w:numId w:val="1"/>
        </w:numPr>
        <w:spacing w:before="100" w:beforeAutospacing="1"/>
        <w:jc w:val="left"/>
        <w:rPr>
          <w:u w:val="single"/>
        </w:rPr>
      </w:pPr>
      <w:r>
        <w:t xml:space="preserve">It is </w:t>
      </w:r>
      <w:r>
        <w:rPr>
          <w:u w:val="single"/>
        </w:rPr>
        <w:t>endemic</w:t>
      </w:r>
      <w:r>
        <w:t xml:space="preserve"> in tropical areas and causes very </w:t>
      </w:r>
      <w:r>
        <w:rPr>
          <w:u w:val="single"/>
        </w:rPr>
        <w:t>heavy economic loss</w:t>
      </w:r>
    </w:p>
    <w:p w:rsidR="00A50871" w:rsidRPr="005520F0" w:rsidRDefault="00A50871" w:rsidP="00304108">
      <w:pPr>
        <w:pStyle w:val="ListParagraph"/>
        <w:numPr>
          <w:ilvl w:val="2"/>
          <w:numId w:val="1"/>
        </w:numPr>
        <w:spacing w:before="100" w:beforeAutospacing="1"/>
        <w:jc w:val="left"/>
        <w:rPr>
          <w:u w:val="single"/>
        </w:rPr>
      </w:pPr>
      <w:r>
        <w:t xml:space="preserve">Malaria causes about 500,000,000 </w:t>
      </w:r>
      <w:r>
        <w:rPr>
          <w:u w:val="single"/>
        </w:rPr>
        <w:t>cases</w:t>
      </w:r>
      <w:r>
        <w:t xml:space="preserve"> a year and about 3 million </w:t>
      </w:r>
      <w:r w:rsidRPr="009471C6">
        <w:rPr>
          <w:u w:val="single"/>
        </w:rPr>
        <w:t>deaths</w:t>
      </w:r>
      <w:r>
        <w:t xml:space="preserve"> per year in the world</w:t>
      </w:r>
    </w:p>
    <w:p w:rsidR="00A50871" w:rsidRPr="005520F0" w:rsidRDefault="00A50871" w:rsidP="00304108">
      <w:pPr>
        <w:pStyle w:val="ListParagraph"/>
        <w:numPr>
          <w:ilvl w:val="2"/>
          <w:numId w:val="1"/>
        </w:numPr>
        <w:spacing w:before="100" w:beforeAutospacing="1"/>
        <w:jc w:val="left"/>
        <w:rPr>
          <w:u w:val="single"/>
        </w:rPr>
      </w:pPr>
      <w:r>
        <w:rPr>
          <w:u w:val="single"/>
        </w:rPr>
        <w:t>Quinine</w:t>
      </w:r>
      <w:r>
        <w:t xml:space="preserve"> (a cinchona bark product) is the </w:t>
      </w:r>
      <w:r w:rsidRPr="00F12C6E">
        <w:rPr>
          <w:u w:val="single"/>
        </w:rPr>
        <w:t>treatment</w:t>
      </w:r>
      <w:r>
        <w:rPr>
          <w:u w:val="single"/>
        </w:rPr>
        <w:t xml:space="preserve"> and prevention</w:t>
      </w:r>
      <w:r>
        <w:t xml:space="preserve"> for infection, but </w:t>
      </w:r>
      <w:r>
        <w:rPr>
          <w:u w:val="single"/>
        </w:rPr>
        <w:t>resistant</w:t>
      </w:r>
      <w:r>
        <w:t xml:space="preserve"> strains are rapidly developing</w:t>
      </w:r>
    </w:p>
    <w:p w:rsidR="00A50871" w:rsidRPr="00E912C2" w:rsidRDefault="00A50871" w:rsidP="00304108">
      <w:pPr>
        <w:pStyle w:val="ListParagraph"/>
        <w:numPr>
          <w:ilvl w:val="2"/>
          <w:numId w:val="1"/>
        </w:numPr>
        <w:spacing w:before="100" w:beforeAutospacing="1"/>
        <w:jc w:val="left"/>
        <w:rPr>
          <w:u w:val="single"/>
        </w:rPr>
      </w:pPr>
      <w:smartTag w:uri="urn:schemas-microsoft-com:office:smarttags" w:element="country-region">
        <w:r>
          <w:rPr>
            <w:u w:val="single"/>
          </w:rPr>
          <w:t>US</w:t>
        </w:r>
      </w:smartTag>
      <w:r>
        <w:rPr>
          <w:u w:val="single"/>
        </w:rPr>
        <w:t xml:space="preserve"> army personnel, Immigrants or blood transfusion</w:t>
      </w:r>
      <w:r>
        <w:t xml:space="preserve"> are the main ways infection occurs in the </w:t>
      </w:r>
      <w:smartTag w:uri="urn:schemas-microsoft-com:office:smarttags" w:element="place">
        <w:smartTag w:uri="urn:schemas-microsoft-com:office:smarttags" w:element="country-region">
          <w:r>
            <w:t>united states</w:t>
          </w:r>
        </w:smartTag>
      </w:smartTag>
    </w:p>
    <w:p w:rsidR="00A50871" w:rsidRPr="00F445CC" w:rsidRDefault="00A50871" w:rsidP="00304108">
      <w:pPr>
        <w:pStyle w:val="ListParagraph"/>
        <w:numPr>
          <w:ilvl w:val="2"/>
          <w:numId w:val="1"/>
        </w:numPr>
        <w:spacing w:before="100" w:beforeAutospacing="1"/>
        <w:jc w:val="left"/>
        <w:rPr>
          <w:u w:val="single"/>
        </w:rPr>
      </w:pPr>
      <w:r>
        <w:t xml:space="preserve">People who have the </w:t>
      </w:r>
      <w:r>
        <w:rPr>
          <w:u w:val="single"/>
        </w:rPr>
        <w:t>sickle cell gene</w:t>
      </w:r>
      <w:r>
        <w:t xml:space="preserve"> for example, west African blacks and many African Americans are </w:t>
      </w:r>
      <w:r w:rsidRPr="00E912C2">
        <w:rPr>
          <w:u w:val="single"/>
        </w:rPr>
        <w:t>protected</w:t>
      </w:r>
      <w:r>
        <w:t xml:space="preserve"> from malaria because plasmodium </w:t>
      </w:r>
      <w:r w:rsidRPr="00E912C2">
        <w:rPr>
          <w:u w:val="single"/>
        </w:rPr>
        <w:t>cannot grow</w:t>
      </w:r>
      <w:r>
        <w:t xml:space="preserve"> in sickled cells and the </w:t>
      </w:r>
      <w:r w:rsidRPr="00E912C2">
        <w:rPr>
          <w:u w:val="single"/>
        </w:rPr>
        <w:t>spleen</w:t>
      </w:r>
      <w:r>
        <w:t xml:space="preserve"> destroys these cells</w:t>
      </w:r>
    </w:p>
    <w:p w:rsidR="00A50871" w:rsidRPr="00F12C6E" w:rsidRDefault="00A50871" w:rsidP="00304108">
      <w:pPr>
        <w:pStyle w:val="ListParagraph"/>
        <w:numPr>
          <w:ilvl w:val="2"/>
          <w:numId w:val="1"/>
        </w:numPr>
        <w:spacing w:before="100" w:beforeAutospacing="1"/>
        <w:jc w:val="left"/>
        <w:rPr>
          <w:u w:val="single"/>
        </w:rPr>
      </w:pPr>
      <w:r>
        <w:rPr>
          <w:u w:val="single"/>
        </w:rPr>
        <w:t>Ross</w:t>
      </w:r>
      <w:r>
        <w:t xml:space="preserve"> received the </w:t>
      </w:r>
      <w:r>
        <w:rPr>
          <w:u w:val="single"/>
        </w:rPr>
        <w:t>Nobel prize in1902</w:t>
      </w:r>
      <w:r>
        <w:t xml:space="preserve"> for his work on malaria</w:t>
      </w:r>
    </w:p>
    <w:p w:rsidR="00A50871" w:rsidRDefault="00A50871" w:rsidP="00304108">
      <w:pPr>
        <w:pStyle w:val="ListParagraph"/>
        <w:numPr>
          <w:ilvl w:val="2"/>
          <w:numId w:val="1"/>
        </w:numPr>
        <w:spacing w:before="100" w:beforeAutospacing="1"/>
        <w:jc w:val="left"/>
        <w:rPr>
          <w:u w:val="single"/>
        </w:rPr>
      </w:pPr>
      <w:r>
        <w:t xml:space="preserve">Disease </w:t>
      </w:r>
      <w:r>
        <w:rPr>
          <w:u w:val="single"/>
        </w:rPr>
        <w:t>symptoms</w:t>
      </w:r>
      <w:r>
        <w:t xml:space="preserve"> are closely related to the plasmodial </w:t>
      </w:r>
      <w:r w:rsidRPr="00F12C6E">
        <w:rPr>
          <w:u w:val="single"/>
        </w:rPr>
        <w:t>life cycle</w:t>
      </w:r>
    </w:p>
    <w:p w:rsidR="00A50871" w:rsidRPr="00E322E0" w:rsidRDefault="00A50871" w:rsidP="00304108">
      <w:pPr>
        <w:pStyle w:val="ListParagraph"/>
        <w:numPr>
          <w:ilvl w:val="3"/>
          <w:numId w:val="1"/>
        </w:numPr>
        <w:spacing w:before="100" w:beforeAutospacing="1"/>
        <w:jc w:val="left"/>
        <w:rPr>
          <w:u w:val="single"/>
        </w:rPr>
      </w:pPr>
      <w:r w:rsidRPr="00E322E0">
        <w:rPr>
          <w:u w:val="single"/>
        </w:rPr>
        <w:t>High fever</w:t>
      </w:r>
      <w:r>
        <w:t xml:space="preserve"> and </w:t>
      </w:r>
      <w:r w:rsidRPr="00E322E0">
        <w:rPr>
          <w:u w:val="single"/>
        </w:rPr>
        <w:t>chills</w:t>
      </w:r>
      <w:r>
        <w:t xml:space="preserve"> and </w:t>
      </w:r>
      <w:r w:rsidRPr="00A24F91">
        <w:rPr>
          <w:u w:val="single"/>
        </w:rPr>
        <w:t>s</w:t>
      </w:r>
      <w:r>
        <w:rPr>
          <w:u w:val="single"/>
        </w:rPr>
        <w:t>weats</w:t>
      </w:r>
      <w:r>
        <w:t xml:space="preserve"> (hyperhydrosis) </w:t>
      </w:r>
      <w:r w:rsidRPr="00A24F91">
        <w:t>are</w:t>
      </w:r>
      <w:r>
        <w:t xml:space="preserve"> caused by the </w:t>
      </w:r>
      <w:r w:rsidRPr="00E322E0">
        <w:rPr>
          <w:u w:val="single"/>
        </w:rPr>
        <w:t>rupture</w:t>
      </w:r>
      <w:r>
        <w:t xml:space="preserve"> of Erythrocytes (RBC’s)</w:t>
      </w:r>
    </w:p>
    <w:p w:rsidR="00A50871" w:rsidRPr="005520F0" w:rsidRDefault="00A50871" w:rsidP="00304108">
      <w:pPr>
        <w:pStyle w:val="ListParagraph"/>
        <w:numPr>
          <w:ilvl w:val="3"/>
          <w:numId w:val="1"/>
        </w:numPr>
        <w:spacing w:before="100" w:beforeAutospacing="1"/>
        <w:jc w:val="left"/>
        <w:rPr>
          <w:u w:val="single"/>
        </w:rPr>
      </w:pPr>
      <w:r w:rsidRPr="00E322E0">
        <w:rPr>
          <w:u w:val="single"/>
        </w:rPr>
        <w:t>Asynchrony</w:t>
      </w:r>
      <w:r>
        <w:t xml:space="preserve"> is now established with a 48-72 hour cycle of fever and chills as merozoites form and rupture RBC’s and re-infect.</w:t>
      </w:r>
    </w:p>
    <w:p w:rsidR="00A50871" w:rsidRPr="005520F0" w:rsidRDefault="00A50871" w:rsidP="00304108">
      <w:pPr>
        <w:pStyle w:val="ListParagraph"/>
        <w:numPr>
          <w:ilvl w:val="2"/>
          <w:numId w:val="1"/>
        </w:numPr>
        <w:spacing w:before="100" w:beforeAutospacing="1"/>
        <w:jc w:val="left"/>
      </w:pPr>
      <w:r w:rsidRPr="005520F0">
        <w:t>Malaria</w:t>
      </w:r>
      <w:r>
        <w:t xml:space="preserve"> has a </w:t>
      </w:r>
      <w:r>
        <w:rPr>
          <w:u w:val="single"/>
        </w:rPr>
        <w:t>complex life cycle</w:t>
      </w:r>
      <w:r>
        <w:t xml:space="preserve"> involving </w:t>
      </w:r>
      <w:r>
        <w:rPr>
          <w:u w:val="single"/>
        </w:rPr>
        <w:t>humans</w:t>
      </w:r>
      <w:r>
        <w:t xml:space="preserve"> and female </w:t>
      </w:r>
      <w:r>
        <w:rPr>
          <w:u w:val="single"/>
        </w:rPr>
        <w:t>anopheles mosquito</w:t>
      </w:r>
    </w:p>
    <w:p w:rsidR="00A50871" w:rsidRDefault="00A50871" w:rsidP="00304108">
      <w:pPr>
        <w:pStyle w:val="ListParagraph"/>
        <w:numPr>
          <w:ilvl w:val="2"/>
          <w:numId w:val="1"/>
        </w:numPr>
        <w:spacing w:before="100" w:beforeAutospacing="1"/>
        <w:jc w:val="left"/>
      </w:pPr>
      <w:r>
        <w:rPr>
          <w:u w:val="single"/>
        </w:rPr>
        <w:t>Plasmodium</w:t>
      </w:r>
      <w:r>
        <w:t xml:space="preserve"> itself begins its </w:t>
      </w:r>
      <w:r w:rsidRPr="005520F0">
        <w:rPr>
          <w:u w:val="single"/>
        </w:rPr>
        <w:t>life cycle</w:t>
      </w:r>
      <w:r>
        <w:t xml:space="preserve"> in an infected human then it starts to mature in the female anopheles mosquito and later fully matures (causing infection) in a human host once again. </w:t>
      </w:r>
    </w:p>
    <w:p w:rsidR="00A50871" w:rsidRDefault="00A50871" w:rsidP="00304108">
      <w:pPr>
        <w:pStyle w:val="ListParagraph"/>
        <w:numPr>
          <w:ilvl w:val="3"/>
          <w:numId w:val="1"/>
        </w:numPr>
        <w:spacing w:before="100" w:beforeAutospacing="1"/>
        <w:jc w:val="left"/>
      </w:pPr>
      <w:r>
        <w:t xml:space="preserve">Plasmodium enters its sexual reproductive phase in an infected human and produces male or female (indistinguishable) </w:t>
      </w:r>
      <w:r w:rsidRPr="00776F95">
        <w:rPr>
          <w:u w:val="single"/>
        </w:rPr>
        <w:t>gametocytes</w:t>
      </w:r>
      <w:r>
        <w:t xml:space="preserve">. When a mosquito takes a blood meal from an infected human, it also takes in the gametocytes which become </w:t>
      </w:r>
      <w:r>
        <w:rPr>
          <w:u w:val="single"/>
        </w:rPr>
        <w:t>ookinetes</w:t>
      </w:r>
      <w:r>
        <w:t xml:space="preserve"> in the mosquito.  The ookinetes are </w:t>
      </w:r>
      <w:r w:rsidRPr="00776F95">
        <w:rPr>
          <w:u w:val="single"/>
        </w:rPr>
        <w:t>zygotes</w:t>
      </w:r>
      <w:r>
        <w:t xml:space="preserve"> that penetrate the visceral side of the mosquito gut. Once they have penetrated the stomach wall the ookinetes become </w:t>
      </w:r>
      <w:r>
        <w:rPr>
          <w:u w:val="single"/>
        </w:rPr>
        <w:t>sporozoites</w:t>
      </w:r>
      <w:r>
        <w:t xml:space="preserve"> which then travel to the mosquito’s salivary gland.</w:t>
      </w:r>
    </w:p>
    <w:p w:rsidR="00A50871" w:rsidRDefault="00A50871" w:rsidP="00304108">
      <w:pPr>
        <w:pStyle w:val="ListParagraph"/>
        <w:numPr>
          <w:ilvl w:val="3"/>
          <w:numId w:val="1"/>
        </w:numPr>
        <w:spacing w:before="100" w:beforeAutospacing="1"/>
        <w:jc w:val="left"/>
      </w:pPr>
      <w:r>
        <w:t xml:space="preserve">The parasites, which are present as </w:t>
      </w:r>
      <w:r>
        <w:rPr>
          <w:u w:val="single"/>
        </w:rPr>
        <w:t>sporozoites</w:t>
      </w:r>
      <w:r>
        <w:t xml:space="preserve"> in the </w:t>
      </w:r>
      <w:r>
        <w:rPr>
          <w:u w:val="single"/>
        </w:rPr>
        <w:t>salivary glands</w:t>
      </w:r>
      <w:r>
        <w:t xml:space="preserve"> of an </w:t>
      </w:r>
      <w:r>
        <w:rPr>
          <w:u w:val="single"/>
        </w:rPr>
        <w:t>infected mosquito</w:t>
      </w:r>
      <w:r>
        <w:t xml:space="preserve"> are transmitted to humans through the mosquito’s bite  at this point the sporozoites go from the mosquito’s saliva to being </w:t>
      </w:r>
      <w:r>
        <w:rPr>
          <w:u w:val="single"/>
        </w:rPr>
        <w:t>blood born</w:t>
      </w:r>
      <w:r>
        <w:t xml:space="preserve"> b/c the sporozoites have entered the human blood stream.</w:t>
      </w:r>
    </w:p>
    <w:p w:rsidR="00A50871" w:rsidRPr="009153B6" w:rsidRDefault="00A50871" w:rsidP="00304108">
      <w:pPr>
        <w:pStyle w:val="ListParagraph"/>
        <w:numPr>
          <w:ilvl w:val="3"/>
          <w:numId w:val="1"/>
        </w:numPr>
        <w:spacing w:before="100" w:beforeAutospacing="1"/>
        <w:jc w:val="left"/>
      </w:pPr>
      <w:r>
        <w:t xml:space="preserve">The sporozoites now </w:t>
      </w:r>
      <w:r>
        <w:rPr>
          <w:u w:val="single"/>
        </w:rPr>
        <w:t>migrate to</w:t>
      </w:r>
      <w:r>
        <w:t xml:space="preserve">/attack the liver where they become </w:t>
      </w:r>
      <w:r>
        <w:rPr>
          <w:u w:val="single"/>
        </w:rPr>
        <w:t>merozoites</w:t>
      </w:r>
      <w:r>
        <w:t xml:space="preserve">. This part of the plasmodial life cycle in liver cells is called </w:t>
      </w:r>
      <w:r>
        <w:rPr>
          <w:u w:val="single"/>
        </w:rPr>
        <w:t>pre-erythrocytic schizogony</w:t>
      </w:r>
    </w:p>
    <w:p w:rsidR="00A50871" w:rsidRDefault="00A50871" w:rsidP="00304108">
      <w:pPr>
        <w:pStyle w:val="ListParagraph"/>
        <w:numPr>
          <w:ilvl w:val="3"/>
          <w:numId w:val="1"/>
        </w:numPr>
        <w:spacing w:before="100" w:beforeAutospacing="1"/>
        <w:jc w:val="left"/>
      </w:pPr>
      <w:r>
        <w:t xml:space="preserve">After about </w:t>
      </w:r>
      <w:r>
        <w:rPr>
          <w:u w:val="single"/>
        </w:rPr>
        <w:t>10 days</w:t>
      </w:r>
      <w:r>
        <w:t xml:space="preserve"> the merozoites emerge into the blood and </w:t>
      </w:r>
      <w:r w:rsidRPr="009153B6">
        <w:rPr>
          <w:u w:val="single"/>
        </w:rPr>
        <w:t>invade</w:t>
      </w:r>
      <w:r>
        <w:t xml:space="preserve"> red blood cells (</w:t>
      </w:r>
      <w:r>
        <w:rPr>
          <w:u w:val="single"/>
        </w:rPr>
        <w:t>RBC’s</w:t>
      </w:r>
      <w:r>
        <w:t xml:space="preserve">) where they now become </w:t>
      </w:r>
      <w:r>
        <w:rPr>
          <w:u w:val="single"/>
        </w:rPr>
        <w:t>trophozoites</w:t>
      </w:r>
      <w:r>
        <w:t xml:space="preserve">. The trophozoites reproduce </w:t>
      </w:r>
      <w:r>
        <w:rPr>
          <w:u w:val="single"/>
        </w:rPr>
        <w:t>asexually</w:t>
      </w:r>
      <w:r>
        <w:t xml:space="preserve">, producing many more </w:t>
      </w:r>
      <w:r>
        <w:rPr>
          <w:u w:val="single"/>
        </w:rPr>
        <w:t>merozoites</w:t>
      </w:r>
      <w:r>
        <w:t xml:space="preserve"> which are released into the blood by </w:t>
      </w:r>
      <w:r>
        <w:rPr>
          <w:u w:val="single"/>
        </w:rPr>
        <w:t xml:space="preserve">rupture </w:t>
      </w:r>
      <w:r>
        <w:t>of red blood cells. The RBC’s rupturing is what causes disease symptoms.</w:t>
      </w:r>
    </w:p>
    <w:p w:rsidR="00A50871" w:rsidRPr="00F445CC" w:rsidRDefault="00A50871" w:rsidP="00304108">
      <w:pPr>
        <w:pStyle w:val="ListParagraph"/>
        <w:numPr>
          <w:ilvl w:val="4"/>
          <w:numId w:val="1"/>
        </w:numPr>
        <w:spacing w:before="100" w:beforeAutospacing="1"/>
        <w:jc w:val="left"/>
      </w:pPr>
      <w:r>
        <w:t xml:space="preserve">This part of the plasmodial life cycle in the RBC’s/Erythrocytes is known as </w:t>
      </w:r>
      <w:r>
        <w:rPr>
          <w:u w:val="single"/>
        </w:rPr>
        <w:t>Erythrocytic Schizogony</w:t>
      </w:r>
    </w:p>
    <w:p w:rsidR="00A50871" w:rsidRPr="00F445CC" w:rsidRDefault="00A50871" w:rsidP="00304108">
      <w:pPr>
        <w:pStyle w:val="ListParagraph"/>
        <w:numPr>
          <w:ilvl w:val="2"/>
          <w:numId w:val="1"/>
        </w:numPr>
        <w:spacing w:before="100" w:beforeAutospacing="1"/>
        <w:jc w:val="left"/>
      </w:pPr>
      <w:r>
        <w:rPr>
          <w:u w:val="single"/>
        </w:rPr>
        <w:t>P. Falciprum</w:t>
      </w:r>
    </w:p>
    <w:p w:rsidR="00A50871" w:rsidRDefault="00A50871" w:rsidP="00304108">
      <w:pPr>
        <w:pStyle w:val="ListParagraph"/>
        <w:numPr>
          <w:ilvl w:val="3"/>
          <w:numId w:val="1"/>
        </w:numPr>
        <w:spacing w:before="100" w:beforeAutospacing="1"/>
        <w:jc w:val="left"/>
      </w:pPr>
      <w:r>
        <w:t xml:space="preserve">This is the most </w:t>
      </w:r>
      <w:r>
        <w:rPr>
          <w:u w:val="single"/>
        </w:rPr>
        <w:t>deadly</w:t>
      </w:r>
      <w:r>
        <w:t xml:space="preserve"> malarial strain</w:t>
      </w:r>
    </w:p>
    <w:p w:rsidR="00A50871" w:rsidRDefault="00A50871" w:rsidP="00304108">
      <w:pPr>
        <w:pStyle w:val="ListParagraph"/>
        <w:numPr>
          <w:ilvl w:val="3"/>
          <w:numId w:val="1"/>
        </w:numPr>
        <w:spacing w:before="100" w:beforeAutospacing="1"/>
        <w:jc w:val="left"/>
      </w:pPr>
      <w:r>
        <w:t xml:space="preserve">It </w:t>
      </w:r>
      <w:r w:rsidRPr="00F445CC">
        <w:rPr>
          <w:u w:val="single"/>
        </w:rPr>
        <w:t>agglutinates</w:t>
      </w:r>
      <w:r>
        <w:t xml:space="preserve"> (clumping) </w:t>
      </w:r>
      <w:r>
        <w:rPr>
          <w:u w:val="single"/>
        </w:rPr>
        <w:t>blood cells</w:t>
      </w:r>
      <w:r>
        <w:t xml:space="preserve"> causing </w:t>
      </w:r>
      <w:r>
        <w:rPr>
          <w:u w:val="single"/>
        </w:rPr>
        <w:t>blood vessel blockage</w:t>
      </w:r>
      <w:r>
        <w:t xml:space="preserve"> which leads to </w:t>
      </w:r>
      <w:r>
        <w:rPr>
          <w:u w:val="single"/>
        </w:rPr>
        <w:t>ischemia</w:t>
      </w:r>
    </w:p>
    <w:p w:rsidR="00A50871" w:rsidRDefault="00A50871" w:rsidP="00304108">
      <w:pPr>
        <w:pStyle w:val="ListParagraph"/>
        <w:numPr>
          <w:ilvl w:val="3"/>
          <w:numId w:val="1"/>
        </w:numPr>
        <w:spacing w:before="100" w:beforeAutospacing="1"/>
        <w:jc w:val="left"/>
      </w:pPr>
      <w:r>
        <w:t xml:space="preserve">It is also causes </w:t>
      </w:r>
      <w:r>
        <w:rPr>
          <w:u w:val="single"/>
        </w:rPr>
        <w:t>black water fever</w:t>
      </w:r>
      <w:r>
        <w:t xml:space="preserve"> which is </w:t>
      </w:r>
      <w:r>
        <w:rPr>
          <w:u w:val="single"/>
        </w:rPr>
        <w:t xml:space="preserve">fatal </w:t>
      </w:r>
    </w:p>
    <w:p w:rsidR="00A50871" w:rsidRDefault="00A50871" w:rsidP="00304108">
      <w:pPr>
        <w:pStyle w:val="ListParagraph"/>
        <w:numPr>
          <w:ilvl w:val="4"/>
          <w:numId w:val="1"/>
        </w:numPr>
        <w:spacing w:before="100" w:beforeAutospacing="1"/>
        <w:jc w:val="left"/>
      </w:pPr>
      <w:r>
        <w:t xml:space="preserve">Black water fever produces  </w:t>
      </w:r>
      <w:r>
        <w:rPr>
          <w:u w:val="single"/>
        </w:rPr>
        <w:t>tarry black urine</w:t>
      </w:r>
      <w:r>
        <w:t xml:space="preserve"> due to the breakdown of </w:t>
      </w:r>
      <w:r w:rsidRPr="00F445CC">
        <w:rPr>
          <w:u w:val="single"/>
        </w:rPr>
        <w:t>hemoglobin</w:t>
      </w:r>
    </w:p>
    <w:p w:rsidR="00A50871" w:rsidRDefault="00A50871" w:rsidP="00304108">
      <w:pPr>
        <w:pStyle w:val="ListParagraph"/>
        <w:numPr>
          <w:ilvl w:val="4"/>
          <w:numId w:val="1"/>
        </w:numPr>
        <w:spacing w:before="100" w:beforeAutospacing="1"/>
        <w:jc w:val="left"/>
      </w:pPr>
      <w:r>
        <w:t xml:space="preserve">It also causes </w:t>
      </w:r>
      <w:r>
        <w:rPr>
          <w:u w:val="single"/>
        </w:rPr>
        <w:t>jaundice</w:t>
      </w:r>
      <w:r>
        <w:t xml:space="preserve"> and </w:t>
      </w:r>
      <w:r>
        <w:rPr>
          <w:u w:val="single"/>
        </w:rPr>
        <w:t>kidney damage</w:t>
      </w:r>
      <w:r>
        <w:t xml:space="preserve"> </w:t>
      </w:r>
    </w:p>
    <w:p w:rsidR="00A50871" w:rsidRPr="009F2EFB" w:rsidRDefault="00A50871" w:rsidP="00304108">
      <w:pPr>
        <w:pStyle w:val="ListParagraph"/>
        <w:numPr>
          <w:ilvl w:val="1"/>
          <w:numId w:val="1"/>
        </w:numPr>
        <w:spacing w:before="100" w:beforeAutospacing="1"/>
        <w:jc w:val="left"/>
      </w:pPr>
      <w:r>
        <w:rPr>
          <w:u w:val="single"/>
        </w:rPr>
        <w:t>Toxoplasmosis</w:t>
      </w:r>
    </w:p>
    <w:p w:rsidR="00A50871" w:rsidRPr="009F2EFB" w:rsidRDefault="00A50871" w:rsidP="00304108">
      <w:pPr>
        <w:pStyle w:val="ListParagraph"/>
        <w:numPr>
          <w:ilvl w:val="2"/>
          <w:numId w:val="1"/>
        </w:numPr>
        <w:spacing w:before="100" w:beforeAutospacing="1"/>
        <w:jc w:val="left"/>
      </w:pPr>
      <w:r>
        <w:t xml:space="preserve">The species is </w:t>
      </w:r>
      <w:r>
        <w:rPr>
          <w:u w:val="single"/>
        </w:rPr>
        <w:t>Toxoplasma Gondii</w:t>
      </w:r>
      <w:r>
        <w:t xml:space="preserve"> and it invades many </w:t>
      </w:r>
      <w:r>
        <w:rPr>
          <w:u w:val="single"/>
        </w:rPr>
        <w:t>warm blooded animals</w:t>
      </w:r>
    </w:p>
    <w:p w:rsidR="00A50871" w:rsidRDefault="00A50871" w:rsidP="00304108">
      <w:pPr>
        <w:pStyle w:val="ListParagraph"/>
        <w:numPr>
          <w:ilvl w:val="2"/>
          <w:numId w:val="1"/>
        </w:numPr>
        <w:spacing w:before="100" w:beforeAutospacing="1"/>
        <w:jc w:val="left"/>
      </w:pPr>
      <w:r>
        <w:t xml:space="preserve">Humans usually become </w:t>
      </w:r>
      <w:r>
        <w:rPr>
          <w:u w:val="single"/>
        </w:rPr>
        <w:t>infected</w:t>
      </w:r>
      <w:r>
        <w:t xml:space="preserve"> through </w:t>
      </w:r>
      <w:r>
        <w:rPr>
          <w:u w:val="single"/>
        </w:rPr>
        <w:t>contact</w:t>
      </w:r>
      <w:r>
        <w:t xml:space="preserve"> with the </w:t>
      </w:r>
      <w:r w:rsidRPr="009F2EFB">
        <w:rPr>
          <w:u w:val="single"/>
        </w:rPr>
        <w:t>oocysts</w:t>
      </w:r>
      <w:r w:rsidRPr="009F2EFB">
        <w:t xml:space="preserve"> </w:t>
      </w:r>
      <w:r>
        <w:t xml:space="preserve">in the </w:t>
      </w:r>
      <w:r w:rsidRPr="009F2EFB">
        <w:rPr>
          <w:u w:val="single"/>
        </w:rPr>
        <w:t>feces</w:t>
      </w:r>
      <w:r>
        <w:t xml:space="preserve"> and </w:t>
      </w:r>
      <w:r>
        <w:rPr>
          <w:u w:val="single"/>
        </w:rPr>
        <w:t>urine</w:t>
      </w:r>
      <w:r w:rsidRPr="009F2EFB">
        <w:t xml:space="preserve"> </w:t>
      </w:r>
      <w:r>
        <w:t>of domestic cats</w:t>
      </w:r>
    </w:p>
    <w:p w:rsidR="00A50871" w:rsidRDefault="00A50871" w:rsidP="00304108">
      <w:pPr>
        <w:pStyle w:val="ListParagraph"/>
        <w:numPr>
          <w:ilvl w:val="3"/>
          <w:numId w:val="1"/>
        </w:numPr>
        <w:spacing w:before="100" w:beforeAutospacing="1"/>
        <w:jc w:val="left"/>
      </w:pPr>
      <w:r>
        <w:t xml:space="preserve">It can also be </w:t>
      </w:r>
      <w:r w:rsidRPr="009F2EFB">
        <w:rPr>
          <w:u w:val="single"/>
        </w:rPr>
        <w:t>transmitted</w:t>
      </w:r>
      <w:r>
        <w:t xml:space="preserve"> through </w:t>
      </w:r>
      <w:r w:rsidRPr="009F2EFB">
        <w:rPr>
          <w:u w:val="single"/>
        </w:rPr>
        <w:t>cows, sheep, and birds</w:t>
      </w:r>
    </w:p>
    <w:p w:rsidR="00A50871" w:rsidRDefault="00A50871" w:rsidP="00304108">
      <w:pPr>
        <w:pStyle w:val="ListParagraph"/>
        <w:numPr>
          <w:ilvl w:val="2"/>
          <w:numId w:val="1"/>
        </w:numPr>
        <w:spacing w:before="100" w:beforeAutospacing="1"/>
        <w:jc w:val="left"/>
      </w:pPr>
      <w:r>
        <w:t xml:space="preserve">Toxoplasmosis is also </w:t>
      </w:r>
      <w:r>
        <w:rPr>
          <w:u w:val="single"/>
        </w:rPr>
        <w:t>congenitally transmitted</w:t>
      </w:r>
      <w:r>
        <w:t xml:space="preserve"> from the mother to the baby through the placenta. The severity of the infection to the fetus depends on the </w:t>
      </w:r>
      <w:r>
        <w:rPr>
          <w:u w:val="single"/>
        </w:rPr>
        <w:t>tox factor</w:t>
      </w:r>
      <w:r>
        <w:t xml:space="preserve"> which is the factor for determining </w:t>
      </w:r>
      <w:r>
        <w:rPr>
          <w:u w:val="single"/>
        </w:rPr>
        <w:t>congenital</w:t>
      </w:r>
      <w:r>
        <w:t xml:space="preserve"> </w:t>
      </w:r>
      <w:r w:rsidRPr="00A24F91">
        <w:rPr>
          <w:u w:val="single"/>
        </w:rPr>
        <w:t>defects</w:t>
      </w:r>
      <w:r>
        <w:t xml:space="preserve"> (birth defects). A very high tox factor </w:t>
      </w:r>
      <w:r>
        <w:rPr>
          <w:u w:val="single"/>
        </w:rPr>
        <w:t xml:space="preserve">arrests </w:t>
      </w:r>
      <w:r>
        <w:t>embryonic development</w:t>
      </w:r>
    </w:p>
    <w:p w:rsidR="00A50871" w:rsidRPr="00A24F91" w:rsidRDefault="00A50871" w:rsidP="00304108">
      <w:pPr>
        <w:pStyle w:val="ListParagraph"/>
        <w:numPr>
          <w:ilvl w:val="3"/>
          <w:numId w:val="1"/>
        </w:numPr>
        <w:spacing w:before="100" w:beforeAutospacing="1"/>
        <w:jc w:val="left"/>
      </w:pPr>
      <w:r>
        <w:t xml:space="preserve">Infection in the fetus can lead to </w:t>
      </w:r>
      <w:r>
        <w:rPr>
          <w:u w:val="single"/>
        </w:rPr>
        <w:t>death</w:t>
      </w:r>
      <w:r>
        <w:t xml:space="preserve"> , </w:t>
      </w:r>
      <w:r>
        <w:rPr>
          <w:u w:val="single"/>
        </w:rPr>
        <w:t>brain damage, blindness</w:t>
      </w:r>
      <w:r>
        <w:t xml:space="preserve"> (retinchoroiditis) </w:t>
      </w:r>
      <w:r>
        <w:rPr>
          <w:u w:val="single"/>
        </w:rPr>
        <w:t>, and mental retardation</w:t>
      </w:r>
      <w:r>
        <w:t xml:space="preserve"> due to </w:t>
      </w:r>
      <w:r>
        <w:rPr>
          <w:u w:val="single"/>
        </w:rPr>
        <w:t>destruction</w:t>
      </w:r>
      <w:r>
        <w:t xml:space="preserve"> by feeding </w:t>
      </w:r>
      <w:r>
        <w:rPr>
          <w:u w:val="single"/>
        </w:rPr>
        <w:t>trophozoites</w:t>
      </w:r>
    </w:p>
    <w:p w:rsidR="00A50871" w:rsidRDefault="00A50871" w:rsidP="00304108">
      <w:pPr>
        <w:pStyle w:val="ListParagraph"/>
        <w:numPr>
          <w:ilvl w:val="3"/>
          <w:numId w:val="1"/>
        </w:numPr>
        <w:spacing w:before="100" w:beforeAutospacing="1"/>
        <w:jc w:val="left"/>
      </w:pPr>
      <w:r w:rsidRPr="00A24F91">
        <w:t>It can also lead to an abnormally small head,</w:t>
      </w:r>
      <w:r>
        <w:t xml:space="preserve"> disorders of movement, still birth, spontaneous abortion, encephalitis, accumulation of CSF and skin problems</w:t>
      </w:r>
    </w:p>
    <w:p w:rsidR="00A50871" w:rsidRPr="00A24F91" w:rsidRDefault="00A50871" w:rsidP="00304108">
      <w:pPr>
        <w:pStyle w:val="ListParagraph"/>
        <w:numPr>
          <w:ilvl w:val="2"/>
          <w:numId w:val="1"/>
        </w:numPr>
        <w:spacing w:before="100" w:beforeAutospacing="1"/>
        <w:jc w:val="left"/>
      </w:pPr>
      <w:r>
        <w:t xml:space="preserve">Most symptoms are </w:t>
      </w:r>
      <w:r>
        <w:rPr>
          <w:u w:val="single"/>
        </w:rPr>
        <w:t>age dependent</w:t>
      </w:r>
      <w:r>
        <w:t xml:space="preserve"> and are </w:t>
      </w:r>
      <w:r>
        <w:rPr>
          <w:u w:val="single"/>
        </w:rPr>
        <w:t>typhoid like</w:t>
      </w:r>
      <w:r>
        <w:t xml:space="preserve"> causing </w:t>
      </w:r>
      <w:r>
        <w:rPr>
          <w:u w:val="single"/>
        </w:rPr>
        <w:t>fever and weakness</w:t>
      </w:r>
    </w:p>
    <w:p w:rsidR="00A50871" w:rsidRDefault="00A50871" w:rsidP="00304108">
      <w:pPr>
        <w:pStyle w:val="ListParagraph"/>
        <w:numPr>
          <w:ilvl w:val="2"/>
          <w:numId w:val="1"/>
        </w:numPr>
        <w:spacing w:before="100" w:beforeAutospacing="1"/>
        <w:jc w:val="left"/>
      </w:pPr>
      <w:r>
        <w:t xml:space="preserve">Today toxoplasmosis is a </w:t>
      </w:r>
      <w:r>
        <w:rPr>
          <w:u w:val="single"/>
        </w:rPr>
        <w:t>major problem</w:t>
      </w:r>
      <w:r>
        <w:t xml:space="preserve"> with </w:t>
      </w:r>
      <w:r w:rsidRPr="00A24F91">
        <w:rPr>
          <w:u w:val="single"/>
        </w:rPr>
        <w:t>AIDS</w:t>
      </w:r>
      <w:r>
        <w:t xml:space="preserve"> patients causing </w:t>
      </w:r>
      <w:r>
        <w:rPr>
          <w:u w:val="single"/>
        </w:rPr>
        <w:t>anemia and jaundice</w:t>
      </w:r>
      <w:r>
        <w:t xml:space="preserve"> in them</w:t>
      </w:r>
    </w:p>
    <w:p w:rsidR="00A50871" w:rsidRDefault="00A50871" w:rsidP="00304108">
      <w:pPr>
        <w:pStyle w:val="ListParagraph"/>
        <w:numPr>
          <w:ilvl w:val="2"/>
          <w:numId w:val="1"/>
        </w:numPr>
        <w:spacing w:before="100" w:beforeAutospacing="1"/>
        <w:jc w:val="left"/>
      </w:pPr>
      <w:r>
        <w:t xml:space="preserve">Toxoplasma is also linked to </w:t>
      </w:r>
      <w:r>
        <w:rPr>
          <w:u w:val="single"/>
        </w:rPr>
        <w:t>schizophrenia</w:t>
      </w:r>
      <w:r>
        <w:t xml:space="preserve">, over </w:t>
      </w:r>
      <w:r>
        <w:rPr>
          <w:u w:val="single"/>
        </w:rPr>
        <w:t>50%</w:t>
      </w:r>
      <w:r>
        <w:t xml:space="preserve"> of schizophrenics and their </w:t>
      </w:r>
      <w:r>
        <w:rPr>
          <w:u w:val="single"/>
        </w:rPr>
        <w:t>mothers</w:t>
      </w:r>
      <w:r>
        <w:t xml:space="preserve"> test </w:t>
      </w:r>
      <w:r>
        <w:rPr>
          <w:u w:val="single"/>
        </w:rPr>
        <w:t>positive for toxoplasmosis</w:t>
      </w:r>
    </w:p>
    <w:p w:rsidR="00A50871" w:rsidRPr="00540331" w:rsidRDefault="00A50871" w:rsidP="00304108">
      <w:pPr>
        <w:pStyle w:val="ListParagraph"/>
        <w:numPr>
          <w:ilvl w:val="2"/>
          <w:numId w:val="1"/>
        </w:numPr>
        <w:spacing w:before="100" w:beforeAutospacing="1"/>
        <w:jc w:val="left"/>
      </w:pPr>
      <w:r>
        <w:rPr>
          <w:u w:val="single"/>
        </w:rPr>
        <w:t>Diagnosis</w:t>
      </w:r>
      <w:r>
        <w:t xml:space="preserve"> is done in a few ways, either by finding </w:t>
      </w:r>
      <w:r>
        <w:rPr>
          <w:u w:val="single"/>
        </w:rPr>
        <w:t>parasite in the blood or CSF</w:t>
      </w:r>
      <w:r>
        <w:t xml:space="preserve">, or </w:t>
      </w:r>
      <w:r>
        <w:rPr>
          <w:u w:val="single"/>
        </w:rPr>
        <w:t>Immunofluorescence</w:t>
      </w:r>
      <w:r>
        <w:t xml:space="preserve">, or </w:t>
      </w:r>
      <w:r>
        <w:rPr>
          <w:u w:val="single"/>
        </w:rPr>
        <w:t>Sabin Feldman Dye Test</w:t>
      </w:r>
    </w:p>
    <w:p w:rsidR="00A50871" w:rsidRPr="00540331" w:rsidRDefault="00A50871" w:rsidP="00304108">
      <w:pPr>
        <w:pStyle w:val="ListParagraph"/>
        <w:numPr>
          <w:ilvl w:val="2"/>
          <w:numId w:val="1"/>
        </w:numPr>
        <w:spacing w:before="100" w:beforeAutospacing="1"/>
        <w:jc w:val="left"/>
      </w:pPr>
      <w:r>
        <w:rPr>
          <w:u w:val="single"/>
        </w:rPr>
        <w:t>Treatment</w:t>
      </w:r>
      <w:r>
        <w:t xml:space="preserve"> is done with </w:t>
      </w:r>
      <w:r>
        <w:rPr>
          <w:u w:val="single"/>
        </w:rPr>
        <w:t>Pyrimethamine and Trisulfapyridine</w:t>
      </w:r>
    </w:p>
    <w:p w:rsidR="00A50871" w:rsidRDefault="00A50871" w:rsidP="00304108">
      <w:pPr>
        <w:pStyle w:val="ListParagraph"/>
        <w:numPr>
          <w:ilvl w:val="2"/>
          <w:numId w:val="1"/>
        </w:numPr>
        <w:spacing w:before="100" w:beforeAutospacing="1"/>
        <w:jc w:val="left"/>
      </w:pPr>
      <w:r>
        <w:rPr>
          <w:u w:val="single"/>
        </w:rPr>
        <w:t>Prevention</w:t>
      </w:r>
      <w:r>
        <w:t xml:space="preserve"> is accomplished by having </w:t>
      </w:r>
      <w:r>
        <w:rPr>
          <w:u w:val="single"/>
        </w:rPr>
        <w:t>pregnant women</w:t>
      </w:r>
      <w:r>
        <w:t xml:space="preserve"> avoid </w:t>
      </w:r>
      <w:r>
        <w:rPr>
          <w:u w:val="single"/>
        </w:rPr>
        <w:t>contact</w:t>
      </w:r>
      <w:r>
        <w:t xml:space="preserve"> with </w:t>
      </w:r>
      <w:r>
        <w:rPr>
          <w:u w:val="single"/>
        </w:rPr>
        <w:t>raw meat</w:t>
      </w:r>
      <w:r>
        <w:t xml:space="preserve"> or </w:t>
      </w:r>
      <w:r>
        <w:rPr>
          <w:u w:val="single"/>
        </w:rPr>
        <w:t>cat feces</w:t>
      </w:r>
      <w:r>
        <w:t xml:space="preserve"> because the </w:t>
      </w:r>
      <w:r>
        <w:rPr>
          <w:u w:val="single"/>
        </w:rPr>
        <w:t>oocysts</w:t>
      </w:r>
      <w:r>
        <w:t xml:space="preserve"> become </w:t>
      </w:r>
      <w:r w:rsidRPr="00540331">
        <w:rPr>
          <w:u w:val="single"/>
        </w:rPr>
        <w:t>sporocysts</w:t>
      </w:r>
      <w:r>
        <w:t xml:space="preserve"> which become airborne and inhaled.</w:t>
      </w:r>
    </w:p>
    <w:p w:rsidR="00A50871" w:rsidRDefault="00A50871" w:rsidP="00304108">
      <w:pPr>
        <w:pStyle w:val="ListParagraph"/>
        <w:numPr>
          <w:ilvl w:val="2"/>
          <w:numId w:val="1"/>
        </w:numPr>
        <w:spacing w:before="100" w:beforeAutospacing="1"/>
        <w:jc w:val="left"/>
      </w:pPr>
      <w:r>
        <w:t xml:space="preserve">The </w:t>
      </w:r>
      <w:r>
        <w:rPr>
          <w:u w:val="single"/>
        </w:rPr>
        <w:t>life cycle</w:t>
      </w:r>
      <w:r>
        <w:t xml:space="preserve"> of Toxoplasma has </w:t>
      </w:r>
      <w:r>
        <w:rPr>
          <w:u w:val="single"/>
        </w:rPr>
        <w:t>3 types</w:t>
      </w:r>
      <w:r>
        <w:t xml:space="preserve"> of life stages </w:t>
      </w:r>
      <w:r>
        <w:rPr>
          <w:u w:val="single"/>
        </w:rPr>
        <w:t>trophozoites</w:t>
      </w:r>
      <w:r>
        <w:t xml:space="preserve"> in blood, </w:t>
      </w:r>
      <w:r>
        <w:rPr>
          <w:u w:val="single"/>
        </w:rPr>
        <w:t>tissue cysts</w:t>
      </w:r>
      <w:r>
        <w:t xml:space="preserve"> in beef tissue, and </w:t>
      </w:r>
      <w:r>
        <w:rPr>
          <w:u w:val="single"/>
        </w:rPr>
        <w:t>sporocysts/oocysts</w:t>
      </w:r>
      <w:r>
        <w:t xml:space="preserve"> in cat urine and feces. Toxoplasma undergoes </w:t>
      </w:r>
      <w:r>
        <w:rPr>
          <w:u w:val="single"/>
        </w:rPr>
        <w:t>sexual reproduction</w:t>
      </w:r>
      <w:r>
        <w:t xml:space="preserve"> only in cats. The life cycle begins in two ways leading to </w:t>
      </w:r>
      <w:r>
        <w:rPr>
          <w:u w:val="single"/>
        </w:rPr>
        <w:t>2 infection routes</w:t>
      </w:r>
      <w:r>
        <w:t>.</w:t>
      </w:r>
    </w:p>
    <w:p w:rsidR="00A50871" w:rsidRDefault="00A50871" w:rsidP="00304108">
      <w:pPr>
        <w:pStyle w:val="ListParagraph"/>
        <w:numPr>
          <w:ilvl w:val="3"/>
          <w:numId w:val="1"/>
        </w:numPr>
        <w:spacing w:before="100" w:beforeAutospacing="1"/>
        <w:jc w:val="left"/>
      </w:pPr>
      <w:r>
        <w:t xml:space="preserve">The first is by having a </w:t>
      </w:r>
      <w:r w:rsidRPr="00D44362">
        <w:rPr>
          <w:u w:val="single"/>
        </w:rPr>
        <w:t>cat</w:t>
      </w:r>
      <w:r>
        <w:t xml:space="preserve"> consume </w:t>
      </w:r>
      <w:r w:rsidRPr="00D44362">
        <w:rPr>
          <w:u w:val="single"/>
        </w:rPr>
        <w:t>raw meat</w:t>
      </w:r>
      <w:r>
        <w:t xml:space="preserve"> or </w:t>
      </w:r>
      <w:r w:rsidRPr="00D44362">
        <w:rPr>
          <w:u w:val="single"/>
        </w:rPr>
        <w:t>contaminated soil</w:t>
      </w:r>
      <w:r>
        <w:t xml:space="preserve"> where the parasite now undergoes sexual reproduction and oocysts are formed.</w:t>
      </w:r>
    </w:p>
    <w:p w:rsidR="00A50871" w:rsidRPr="00D44362" w:rsidRDefault="00A50871" w:rsidP="00304108">
      <w:pPr>
        <w:pStyle w:val="ListParagraph"/>
        <w:numPr>
          <w:ilvl w:val="4"/>
          <w:numId w:val="1"/>
        </w:numPr>
        <w:spacing w:before="100" w:beforeAutospacing="1"/>
        <w:jc w:val="left"/>
      </w:pPr>
      <w:r>
        <w:t xml:space="preserve">Now oocysts in cat urine and feces further mature into </w:t>
      </w:r>
      <w:r>
        <w:rPr>
          <w:u w:val="single"/>
        </w:rPr>
        <w:t>sporocysts</w:t>
      </w:r>
      <w:r>
        <w:t xml:space="preserve"> in a </w:t>
      </w:r>
      <w:r>
        <w:rPr>
          <w:u w:val="single"/>
        </w:rPr>
        <w:t>litter box, sandbox, or soil.</w:t>
      </w:r>
    </w:p>
    <w:p w:rsidR="00A50871" w:rsidRDefault="00A50871" w:rsidP="00304108">
      <w:pPr>
        <w:pStyle w:val="ListParagraph"/>
        <w:numPr>
          <w:ilvl w:val="4"/>
          <w:numId w:val="1"/>
        </w:numPr>
        <w:spacing w:before="100" w:beforeAutospacing="1"/>
        <w:jc w:val="left"/>
      </w:pPr>
      <w:r>
        <w:t xml:space="preserve">Next a pregnant women is exposed to sporocysts and becomes infected leading to infection in the fetus b/c Toxoplasma </w:t>
      </w:r>
      <w:r>
        <w:rPr>
          <w:u w:val="single"/>
        </w:rPr>
        <w:t>crosses</w:t>
      </w:r>
      <w:r>
        <w:t xml:space="preserve"> the </w:t>
      </w:r>
      <w:r>
        <w:rPr>
          <w:u w:val="single"/>
        </w:rPr>
        <w:t>placenta</w:t>
      </w:r>
      <w:r>
        <w:t xml:space="preserve">. This leads to either </w:t>
      </w:r>
      <w:r>
        <w:rPr>
          <w:u w:val="single"/>
        </w:rPr>
        <w:t>death or congenital defect</w:t>
      </w:r>
      <w:r>
        <w:t xml:space="preserve"> in the newborn depending on the </w:t>
      </w:r>
      <w:r>
        <w:rPr>
          <w:u w:val="single"/>
        </w:rPr>
        <w:t>tox factor</w:t>
      </w:r>
      <w:r>
        <w:t>.</w:t>
      </w:r>
    </w:p>
    <w:p w:rsidR="00A50871" w:rsidRDefault="00A50871" w:rsidP="00304108">
      <w:pPr>
        <w:pStyle w:val="ListParagraph"/>
        <w:numPr>
          <w:ilvl w:val="3"/>
          <w:numId w:val="1"/>
        </w:numPr>
        <w:spacing w:before="100" w:beforeAutospacing="1"/>
        <w:jc w:val="left"/>
      </w:pPr>
      <w:r>
        <w:t xml:space="preserve">The second way is that </w:t>
      </w:r>
      <w:r w:rsidRPr="00D44362">
        <w:rPr>
          <w:u w:val="single"/>
        </w:rPr>
        <w:t>infected</w:t>
      </w:r>
      <w:r>
        <w:t xml:space="preserve"> raw meat, rodents, birds, and contaminated soil contain Toxoplasma </w:t>
      </w:r>
      <w:r w:rsidRPr="00D44362">
        <w:rPr>
          <w:u w:val="single"/>
        </w:rPr>
        <w:t>trophozoites and or cysts.</w:t>
      </w:r>
      <w:r>
        <w:t xml:space="preserve"> This route affects humans and cats directly. In cats the parasite undergoes sexual reproduction then goes on to infect humans. </w:t>
      </w:r>
    </w:p>
    <w:p w:rsidR="00A50871" w:rsidRDefault="00A50871" w:rsidP="00304108">
      <w:pPr>
        <w:pStyle w:val="ListParagraph"/>
        <w:numPr>
          <w:ilvl w:val="4"/>
          <w:numId w:val="1"/>
        </w:numPr>
        <w:spacing w:before="100" w:beforeAutospacing="1"/>
        <w:jc w:val="left"/>
      </w:pPr>
      <w:r>
        <w:t xml:space="preserve">In humans this route can cause </w:t>
      </w:r>
      <w:r>
        <w:rPr>
          <w:u w:val="single"/>
        </w:rPr>
        <w:t>severe CNS damage or seizures, or death</w:t>
      </w:r>
      <w:r>
        <w:t xml:space="preserve"> in </w:t>
      </w:r>
      <w:r>
        <w:rPr>
          <w:u w:val="single"/>
        </w:rPr>
        <w:t>immunocompromised</w:t>
      </w:r>
      <w:r>
        <w:t xml:space="preserve"> patients (AIDS)</w:t>
      </w:r>
    </w:p>
    <w:p w:rsidR="00A50871" w:rsidRDefault="00A50871" w:rsidP="00304108">
      <w:pPr>
        <w:pStyle w:val="ListParagraph"/>
        <w:numPr>
          <w:ilvl w:val="4"/>
          <w:numId w:val="1"/>
        </w:numPr>
        <w:spacing w:before="100" w:beforeAutospacing="1"/>
        <w:jc w:val="left"/>
      </w:pPr>
      <w:r>
        <w:t>It also can infect pregnant women leading to fetal issues death or defects.</w:t>
      </w:r>
    </w:p>
    <w:p w:rsidR="00A50871" w:rsidRDefault="00A50871" w:rsidP="00304108">
      <w:pPr>
        <w:pStyle w:val="ListParagraph"/>
        <w:numPr>
          <w:ilvl w:val="1"/>
          <w:numId w:val="1"/>
        </w:numPr>
        <w:spacing w:before="100" w:beforeAutospacing="1"/>
        <w:jc w:val="left"/>
      </w:pPr>
      <w:r>
        <w:rPr>
          <w:u w:val="single"/>
        </w:rPr>
        <w:t>Babesiosis</w:t>
      </w:r>
    </w:p>
    <w:p w:rsidR="00A50871" w:rsidRPr="00213AC1" w:rsidRDefault="00A50871" w:rsidP="00304108">
      <w:pPr>
        <w:pStyle w:val="ListParagraph"/>
        <w:numPr>
          <w:ilvl w:val="2"/>
          <w:numId w:val="1"/>
        </w:numPr>
        <w:spacing w:before="100" w:beforeAutospacing="1"/>
        <w:jc w:val="left"/>
      </w:pPr>
      <w:r>
        <w:t xml:space="preserve">The species is </w:t>
      </w:r>
      <w:r>
        <w:rPr>
          <w:u w:val="single"/>
        </w:rPr>
        <w:t>Babesia Bigemina</w:t>
      </w:r>
    </w:p>
    <w:p w:rsidR="00A50871" w:rsidRPr="00213AC1" w:rsidRDefault="00A50871" w:rsidP="00304108">
      <w:pPr>
        <w:pStyle w:val="ListParagraph"/>
        <w:numPr>
          <w:ilvl w:val="3"/>
          <w:numId w:val="1"/>
        </w:numPr>
        <w:spacing w:before="100" w:beforeAutospacing="1"/>
        <w:jc w:val="left"/>
      </w:pPr>
      <w:r>
        <w:t xml:space="preserve">This Babesiosis affects </w:t>
      </w:r>
      <w:r>
        <w:rPr>
          <w:u w:val="single"/>
        </w:rPr>
        <w:t>cattle</w:t>
      </w:r>
      <w:r>
        <w:t xml:space="preserve">  and is transmitted by </w:t>
      </w:r>
      <w:r w:rsidRPr="00213AC1">
        <w:rPr>
          <w:u w:val="single"/>
        </w:rPr>
        <w:t>tick</w:t>
      </w:r>
      <w:r>
        <w:rPr>
          <w:u w:val="single"/>
        </w:rPr>
        <w:t>s</w:t>
      </w:r>
    </w:p>
    <w:p w:rsidR="00A50871" w:rsidRDefault="00A50871" w:rsidP="00304108">
      <w:pPr>
        <w:pStyle w:val="ListParagraph"/>
        <w:numPr>
          <w:ilvl w:val="2"/>
          <w:numId w:val="1"/>
        </w:numPr>
        <w:spacing w:before="100" w:beforeAutospacing="1"/>
        <w:jc w:val="left"/>
      </w:pPr>
      <w:r>
        <w:rPr>
          <w:u w:val="single"/>
        </w:rPr>
        <w:t>B. Microti</w:t>
      </w:r>
      <w:r>
        <w:t xml:space="preserve">  </w:t>
      </w:r>
    </w:p>
    <w:p w:rsidR="00A50871" w:rsidRPr="00213AC1" w:rsidRDefault="00A50871" w:rsidP="00304108">
      <w:pPr>
        <w:pStyle w:val="ListParagraph"/>
        <w:numPr>
          <w:ilvl w:val="3"/>
          <w:numId w:val="1"/>
        </w:numPr>
        <w:spacing w:before="100" w:beforeAutospacing="1"/>
        <w:jc w:val="left"/>
      </w:pPr>
      <w:r>
        <w:t xml:space="preserve">This  species causes Babesiosis </w:t>
      </w:r>
      <w:r w:rsidRPr="00213AC1">
        <w:rPr>
          <w:u w:val="single"/>
        </w:rPr>
        <w:t>infections</w:t>
      </w:r>
      <w:r>
        <w:t xml:space="preserve"> in </w:t>
      </w:r>
      <w:r>
        <w:rPr>
          <w:u w:val="single"/>
        </w:rPr>
        <w:t>humans</w:t>
      </w:r>
    </w:p>
    <w:p w:rsidR="00A50871" w:rsidRDefault="00A50871" w:rsidP="00304108">
      <w:pPr>
        <w:pStyle w:val="ListParagraph"/>
        <w:numPr>
          <w:ilvl w:val="3"/>
          <w:numId w:val="1"/>
        </w:numPr>
        <w:spacing w:before="100" w:beforeAutospacing="1"/>
        <w:jc w:val="left"/>
      </w:pPr>
      <w:r>
        <w:t xml:space="preserve">It is  </w:t>
      </w:r>
      <w:r>
        <w:rPr>
          <w:u w:val="single"/>
        </w:rPr>
        <w:t>transmitted</w:t>
      </w:r>
      <w:r>
        <w:t xml:space="preserve"> by </w:t>
      </w:r>
      <w:r>
        <w:rPr>
          <w:u w:val="single"/>
        </w:rPr>
        <w:t>bites</w:t>
      </w:r>
      <w:r>
        <w:t xml:space="preserve"> from </w:t>
      </w:r>
      <w:r>
        <w:rPr>
          <w:u w:val="single"/>
        </w:rPr>
        <w:t>infected ticks</w:t>
      </w:r>
      <w:r>
        <w:t xml:space="preserve"> where once the parasite is in the blood stream it </w:t>
      </w:r>
      <w:r w:rsidRPr="001B64B7">
        <w:rPr>
          <w:u w:val="single"/>
        </w:rPr>
        <w:t>invad</w:t>
      </w:r>
      <w:r>
        <w:rPr>
          <w:u w:val="single"/>
        </w:rPr>
        <w:t>es</w:t>
      </w:r>
      <w:r>
        <w:t xml:space="preserve"> and </w:t>
      </w:r>
      <w:r>
        <w:rPr>
          <w:u w:val="single"/>
        </w:rPr>
        <w:t>multiplies</w:t>
      </w:r>
      <w:r>
        <w:t xml:space="preserve"> in </w:t>
      </w:r>
      <w:r>
        <w:rPr>
          <w:u w:val="single"/>
        </w:rPr>
        <w:t>red blood cells</w:t>
      </w:r>
    </w:p>
    <w:p w:rsidR="00A50871" w:rsidRDefault="00A50871" w:rsidP="00304108">
      <w:pPr>
        <w:pStyle w:val="ListParagraph"/>
        <w:numPr>
          <w:ilvl w:val="3"/>
          <w:numId w:val="1"/>
        </w:numPr>
        <w:spacing w:before="100" w:beforeAutospacing="1"/>
        <w:jc w:val="left"/>
      </w:pPr>
      <w:r>
        <w:rPr>
          <w:u w:val="single"/>
        </w:rPr>
        <w:t>Symptoms</w:t>
      </w:r>
      <w:r>
        <w:t xml:space="preserve"> usually begin with </w:t>
      </w:r>
      <w:r>
        <w:rPr>
          <w:u w:val="single"/>
        </w:rPr>
        <w:t>sudden high fever, headache, and muscle pain</w:t>
      </w:r>
    </w:p>
    <w:p w:rsidR="00A50871" w:rsidRDefault="00A50871" w:rsidP="00304108">
      <w:pPr>
        <w:pStyle w:val="ListParagraph"/>
        <w:numPr>
          <w:ilvl w:val="3"/>
          <w:numId w:val="1"/>
        </w:numPr>
        <w:spacing w:before="100" w:beforeAutospacing="1"/>
        <w:jc w:val="left"/>
      </w:pPr>
      <w:r>
        <w:rPr>
          <w:u w:val="single"/>
        </w:rPr>
        <w:t>Anemia and Jaundice</w:t>
      </w:r>
      <w:r>
        <w:t xml:space="preserve"> can occur as </w:t>
      </w:r>
      <w:r>
        <w:rPr>
          <w:u w:val="single"/>
        </w:rPr>
        <w:t>red blood cells</w:t>
      </w:r>
      <w:r>
        <w:t xml:space="preserve"> are </w:t>
      </w:r>
      <w:r>
        <w:rPr>
          <w:u w:val="single"/>
        </w:rPr>
        <w:t>destroyed</w:t>
      </w:r>
    </w:p>
    <w:p w:rsidR="00A50871" w:rsidRPr="001B64B7" w:rsidRDefault="00A50871" w:rsidP="00304108">
      <w:pPr>
        <w:pStyle w:val="ListParagraph"/>
        <w:numPr>
          <w:ilvl w:val="3"/>
          <w:numId w:val="1"/>
        </w:numPr>
        <w:spacing w:before="100" w:beforeAutospacing="1"/>
        <w:jc w:val="left"/>
      </w:pPr>
      <w:r>
        <w:t xml:space="preserve">In a </w:t>
      </w:r>
      <w:r>
        <w:rPr>
          <w:u w:val="single"/>
        </w:rPr>
        <w:t>splenectomized</w:t>
      </w:r>
      <w:r>
        <w:t xml:space="preserve"> (spleen removed) </w:t>
      </w:r>
      <w:r>
        <w:rPr>
          <w:u w:val="single"/>
        </w:rPr>
        <w:t>patient</w:t>
      </w:r>
      <w:r>
        <w:t xml:space="preserve"> Babesiosis is </w:t>
      </w:r>
      <w:r>
        <w:rPr>
          <w:u w:val="single"/>
        </w:rPr>
        <w:t>deadly</w:t>
      </w:r>
    </w:p>
    <w:p w:rsidR="00A50871" w:rsidRPr="001B64B7" w:rsidRDefault="00A50871" w:rsidP="00304108">
      <w:pPr>
        <w:pStyle w:val="ListParagraph"/>
        <w:numPr>
          <w:ilvl w:val="3"/>
          <w:numId w:val="1"/>
        </w:numPr>
        <w:spacing w:before="100" w:beforeAutospacing="1"/>
        <w:jc w:val="left"/>
      </w:pPr>
      <w:r>
        <w:rPr>
          <w:u w:val="single"/>
        </w:rPr>
        <w:t>Diagnosis</w:t>
      </w:r>
      <w:r>
        <w:t xml:space="preserve"> is made from </w:t>
      </w:r>
      <w:r>
        <w:rPr>
          <w:u w:val="single"/>
        </w:rPr>
        <w:t>blood smears</w:t>
      </w:r>
    </w:p>
    <w:p w:rsidR="00A50871" w:rsidRPr="00E108EF" w:rsidRDefault="00A50871" w:rsidP="00304108">
      <w:pPr>
        <w:pStyle w:val="ListParagraph"/>
        <w:numPr>
          <w:ilvl w:val="3"/>
          <w:numId w:val="1"/>
        </w:numPr>
        <w:spacing w:before="100" w:beforeAutospacing="1"/>
        <w:jc w:val="left"/>
      </w:pPr>
      <w:r>
        <w:rPr>
          <w:u w:val="single"/>
        </w:rPr>
        <w:t>Treatment</w:t>
      </w:r>
      <w:r>
        <w:t xml:space="preserve"> is </w:t>
      </w:r>
      <w:r>
        <w:rPr>
          <w:u w:val="single"/>
        </w:rPr>
        <w:t>Chloroquinine</w:t>
      </w:r>
      <w:r>
        <w:t xml:space="preserve"> and the best </w:t>
      </w:r>
      <w:r>
        <w:rPr>
          <w:u w:val="single"/>
        </w:rPr>
        <w:t>prevention</w:t>
      </w:r>
      <w:r>
        <w:t xml:space="preserve"> is to </w:t>
      </w:r>
      <w:r>
        <w:rPr>
          <w:u w:val="single"/>
        </w:rPr>
        <w:t>prevent tick bite</w:t>
      </w:r>
    </w:p>
    <w:p w:rsidR="00A50871" w:rsidRDefault="00A50871" w:rsidP="00304108">
      <w:pPr>
        <w:pStyle w:val="ListParagraph"/>
        <w:spacing w:before="100" w:beforeAutospacing="1"/>
        <w:ind w:left="2880"/>
        <w:jc w:val="left"/>
        <w:rPr>
          <w:u w:val="single"/>
        </w:rPr>
      </w:pPr>
    </w:p>
    <w:p w:rsidR="00A50871" w:rsidRPr="001B64B7" w:rsidRDefault="00A50871" w:rsidP="00304108">
      <w:pPr>
        <w:pStyle w:val="ListParagraph"/>
        <w:spacing w:before="100" w:beforeAutospacing="1"/>
        <w:ind w:left="2880"/>
        <w:jc w:val="left"/>
      </w:pPr>
    </w:p>
    <w:p w:rsidR="00A50871" w:rsidRDefault="00A50871" w:rsidP="00304108">
      <w:pPr>
        <w:pStyle w:val="ListParagraph"/>
        <w:numPr>
          <w:ilvl w:val="1"/>
          <w:numId w:val="1"/>
        </w:numPr>
        <w:spacing w:before="100" w:beforeAutospacing="1"/>
        <w:jc w:val="left"/>
      </w:pPr>
      <w:r>
        <w:rPr>
          <w:u w:val="single"/>
        </w:rPr>
        <w:t>Cryptosporidium</w:t>
      </w:r>
      <w:r>
        <w:t>- Cryptosporidiosis</w:t>
      </w:r>
    </w:p>
    <w:p w:rsidR="00A50871" w:rsidRDefault="00A50871" w:rsidP="00304108">
      <w:pPr>
        <w:pStyle w:val="ListParagraph"/>
        <w:numPr>
          <w:ilvl w:val="2"/>
          <w:numId w:val="1"/>
        </w:numPr>
        <w:spacing w:before="100" w:beforeAutospacing="1"/>
        <w:jc w:val="left"/>
      </w:pPr>
      <w:r>
        <w:t xml:space="preserve">The </w:t>
      </w:r>
      <w:r w:rsidRPr="00400192">
        <w:rPr>
          <w:u w:val="single"/>
        </w:rPr>
        <w:t>species</w:t>
      </w:r>
      <w:r>
        <w:t xml:space="preserve"> is </w:t>
      </w:r>
      <w:r>
        <w:rPr>
          <w:u w:val="single"/>
        </w:rPr>
        <w:t>C. Parvum</w:t>
      </w:r>
      <w:r>
        <w:t xml:space="preserve"> is an </w:t>
      </w:r>
      <w:r>
        <w:rPr>
          <w:u w:val="single"/>
        </w:rPr>
        <w:t>encysted</w:t>
      </w:r>
      <w:r>
        <w:t xml:space="preserve"> parasite meaning its life cycle is in a cyst until it bursts to infect a human host</w:t>
      </w:r>
    </w:p>
    <w:p w:rsidR="00A50871" w:rsidRDefault="00A50871" w:rsidP="00304108">
      <w:pPr>
        <w:pStyle w:val="ListParagraph"/>
        <w:numPr>
          <w:ilvl w:val="2"/>
          <w:numId w:val="1"/>
        </w:numPr>
        <w:spacing w:before="100" w:beforeAutospacing="1"/>
        <w:jc w:val="left"/>
      </w:pPr>
      <w:r>
        <w:t xml:space="preserve">It is </w:t>
      </w:r>
      <w:r>
        <w:rPr>
          <w:u w:val="single"/>
        </w:rPr>
        <w:t>water born</w:t>
      </w:r>
      <w:r>
        <w:t xml:space="preserve"> and in </w:t>
      </w:r>
      <w:r>
        <w:rPr>
          <w:u w:val="single"/>
        </w:rPr>
        <w:t xml:space="preserve">1993 in </w:t>
      </w:r>
      <w:smartTag w:uri="urn:schemas-microsoft-com:office:smarttags" w:element="place">
        <w:smartTag w:uri="urn:schemas-microsoft-com:office:smarttags" w:element="City">
          <w:r>
            <w:rPr>
              <w:u w:val="single"/>
            </w:rPr>
            <w:t>Milwaukee</w:t>
          </w:r>
        </w:smartTag>
      </w:smartTag>
      <w:r>
        <w:t xml:space="preserve"> </w:t>
      </w:r>
      <w:r>
        <w:rPr>
          <w:u w:val="single"/>
        </w:rPr>
        <w:t>C. Parvum</w:t>
      </w:r>
      <w:r>
        <w:t xml:space="preserve">  infected and made </w:t>
      </w:r>
      <w:r>
        <w:rPr>
          <w:u w:val="single"/>
        </w:rPr>
        <w:t>400,000 people</w:t>
      </w:r>
      <w:r>
        <w:t xml:space="preserve"> sick</w:t>
      </w:r>
    </w:p>
    <w:p w:rsidR="00A50871" w:rsidRPr="00400192" w:rsidRDefault="00A50871" w:rsidP="00304108">
      <w:pPr>
        <w:pStyle w:val="ListParagraph"/>
        <w:numPr>
          <w:ilvl w:val="2"/>
          <w:numId w:val="1"/>
        </w:numPr>
        <w:spacing w:before="100" w:beforeAutospacing="1"/>
        <w:jc w:val="left"/>
      </w:pPr>
      <w:r w:rsidRPr="00400192">
        <w:rPr>
          <w:u w:val="single"/>
        </w:rPr>
        <w:t>Symptoms</w:t>
      </w:r>
      <w:r>
        <w:t xml:space="preserve"> are </w:t>
      </w:r>
      <w:r>
        <w:rPr>
          <w:u w:val="single"/>
        </w:rPr>
        <w:t>watery stools/diarrhea</w:t>
      </w:r>
      <w:r>
        <w:t xml:space="preserve">, </w:t>
      </w:r>
      <w:r>
        <w:rPr>
          <w:u w:val="single"/>
        </w:rPr>
        <w:t>dehydration</w:t>
      </w:r>
      <w:r>
        <w:t xml:space="preserve"> and </w:t>
      </w:r>
      <w:r>
        <w:rPr>
          <w:u w:val="single"/>
        </w:rPr>
        <w:t>may lose 17 liters of fluid</w:t>
      </w:r>
      <w:r w:rsidRPr="00400192">
        <w:t xml:space="preserve"> with up</w:t>
      </w:r>
      <w:r>
        <w:rPr>
          <w:u w:val="single"/>
        </w:rPr>
        <w:t xml:space="preserve"> 20 bowel movements per day</w:t>
      </w:r>
    </w:p>
    <w:p w:rsidR="00A50871" w:rsidRDefault="00A50871" w:rsidP="00304108">
      <w:pPr>
        <w:pStyle w:val="ListParagraph"/>
        <w:numPr>
          <w:ilvl w:val="2"/>
          <w:numId w:val="1"/>
        </w:numPr>
        <w:spacing w:before="100" w:beforeAutospacing="1"/>
        <w:jc w:val="left"/>
      </w:pPr>
      <w:r>
        <w:t xml:space="preserve">It is </w:t>
      </w:r>
      <w:r>
        <w:rPr>
          <w:u w:val="single"/>
        </w:rPr>
        <w:t>deadly</w:t>
      </w:r>
      <w:r>
        <w:t xml:space="preserve"> in </w:t>
      </w:r>
      <w:r>
        <w:rPr>
          <w:u w:val="single"/>
        </w:rPr>
        <w:t>immunocompromised</w:t>
      </w:r>
      <w:r>
        <w:t xml:space="preserve"> patients </w:t>
      </w:r>
      <w:r>
        <w:rPr>
          <w:u w:val="single"/>
        </w:rPr>
        <w:t>mainly</w:t>
      </w:r>
      <w:r>
        <w:t xml:space="preserve"> </w:t>
      </w:r>
      <w:r>
        <w:rPr>
          <w:u w:val="single"/>
        </w:rPr>
        <w:t>AIDS</w:t>
      </w:r>
      <w:r>
        <w:t xml:space="preserve"> patients</w:t>
      </w:r>
    </w:p>
    <w:p w:rsidR="00A50871" w:rsidRPr="00400192" w:rsidRDefault="00A50871" w:rsidP="00304108">
      <w:pPr>
        <w:pStyle w:val="ListParagraph"/>
        <w:numPr>
          <w:ilvl w:val="2"/>
          <w:numId w:val="1"/>
        </w:numPr>
        <w:spacing w:before="100" w:beforeAutospacing="1"/>
        <w:jc w:val="left"/>
      </w:pPr>
      <w:r>
        <w:t xml:space="preserve">There is </w:t>
      </w:r>
      <w:r>
        <w:rPr>
          <w:u w:val="single"/>
        </w:rPr>
        <w:t>no good treatment</w:t>
      </w:r>
    </w:p>
    <w:p w:rsidR="00A50871" w:rsidRPr="003558CE" w:rsidRDefault="00A50871" w:rsidP="00304108">
      <w:pPr>
        <w:pStyle w:val="ListParagraph"/>
        <w:numPr>
          <w:ilvl w:val="1"/>
          <w:numId w:val="1"/>
        </w:numPr>
        <w:spacing w:before="100" w:beforeAutospacing="1"/>
        <w:jc w:val="left"/>
      </w:pPr>
      <w:r>
        <w:rPr>
          <w:u w:val="single"/>
        </w:rPr>
        <w:t>Cyclospora Cayentanensis</w:t>
      </w:r>
    </w:p>
    <w:p w:rsidR="00A50871" w:rsidRPr="003558CE" w:rsidRDefault="00A50871" w:rsidP="00304108">
      <w:pPr>
        <w:pStyle w:val="ListParagraph"/>
        <w:numPr>
          <w:ilvl w:val="2"/>
          <w:numId w:val="1"/>
        </w:numPr>
        <w:spacing w:before="100" w:beforeAutospacing="1"/>
        <w:jc w:val="left"/>
      </w:pPr>
      <w:r>
        <w:t>It was 1</w:t>
      </w:r>
      <w:r w:rsidRPr="003558CE">
        <w:rPr>
          <w:vertAlign w:val="superscript"/>
        </w:rPr>
        <w:t>st</w:t>
      </w:r>
      <w:r>
        <w:t xml:space="preserve"> </w:t>
      </w:r>
      <w:r w:rsidRPr="003558CE">
        <w:rPr>
          <w:u w:val="single"/>
        </w:rPr>
        <w:t>recognized</w:t>
      </w:r>
      <w:r>
        <w:t xml:space="preserve"> in </w:t>
      </w:r>
      <w:r>
        <w:rPr>
          <w:u w:val="single"/>
        </w:rPr>
        <w:t>1996</w:t>
      </w:r>
      <w:r>
        <w:t xml:space="preserve"> and is </w:t>
      </w:r>
      <w:r>
        <w:rPr>
          <w:u w:val="single"/>
        </w:rPr>
        <w:t>carried</w:t>
      </w:r>
      <w:r>
        <w:t xml:space="preserve"> by infected </w:t>
      </w:r>
      <w:r>
        <w:rPr>
          <w:u w:val="single"/>
        </w:rPr>
        <w:t>Guatemalan raspberries</w:t>
      </w:r>
    </w:p>
    <w:p w:rsidR="00A50871" w:rsidRPr="00265172" w:rsidRDefault="00A50871" w:rsidP="00304108">
      <w:pPr>
        <w:pStyle w:val="ListParagraph"/>
        <w:numPr>
          <w:ilvl w:val="2"/>
          <w:numId w:val="1"/>
        </w:numPr>
        <w:spacing w:before="100" w:beforeAutospacing="1"/>
        <w:jc w:val="left"/>
      </w:pPr>
      <w:r>
        <w:t xml:space="preserve">It is </w:t>
      </w:r>
      <w:r>
        <w:rPr>
          <w:u w:val="single"/>
        </w:rPr>
        <w:t>transmitted</w:t>
      </w:r>
      <w:r>
        <w:t xml:space="preserve"> through </w:t>
      </w:r>
      <w:r>
        <w:rPr>
          <w:u w:val="single"/>
        </w:rPr>
        <w:t>oral-fecal</w:t>
      </w:r>
      <w:r>
        <w:t xml:space="preserve"> route and </w:t>
      </w:r>
      <w:r>
        <w:rPr>
          <w:u w:val="single"/>
        </w:rPr>
        <w:t>causes</w:t>
      </w:r>
      <w:r>
        <w:t xml:space="preserve"> </w:t>
      </w:r>
      <w:r>
        <w:rPr>
          <w:u w:val="single"/>
        </w:rPr>
        <w:t>flulike symptoms</w:t>
      </w:r>
      <w:r>
        <w:t xml:space="preserve">, </w:t>
      </w:r>
      <w:r>
        <w:rPr>
          <w:u w:val="single"/>
        </w:rPr>
        <w:t>watery diarrhea, anorexia, and abdominal pain</w:t>
      </w:r>
    </w:p>
    <w:p w:rsidR="00A50871" w:rsidRPr="005D15D6" w:rsidRDefault="00A50871" w:rsidP="00304108">
      <w:pPr>
        <w:pStyle w:val="ListParagraph"/>
        <w:numPr>
          <w:ilvl w:val="0"/>
          <w:numId w:val="1"/>
        </w:numPr>
        <w:spacing w:before="100" w:beforeAutospacing="1"/>
        <w:jc w:val="left"/>
      </w:pPr>
      <w:r>
        <w:rPr>
          <w:u w:val="single"/>
        </w:rPr>
        <w:t>Fungi</w:t>
      </w:r>
      <w:r>
        <w:t>: Is a kingdom of biology and is a biological system</w:t>
      </w:r>
    </w:p>
    <w:p w:rsidR="00A50871" w:rsidRDefault="00A50871" w:rsidP="00304108">
      <w:pPr>
        <w:pStyle w:val="ListParagraph"/>
        <w:numPr>
          <w:ilvl w:val="1"/>
          <w:numId w:val="1"/>
        </w:numPr>
        <w:spacing w:before="100" w:beforeAutospacing="1"/>
        <w:jc w:val="left"/>
      </w:pPr>
      <w:r>
        <w:rPr>
          <w:u w:val="single"/>
        </w:rPr>
        <w:t>Mycology</w:t>
      </w:r>
      <w:r>
        <w:t xml:space="preserve">: is the </w:t>
      </w:r>
      <w:r w:rsidRPr="005D15D6">
        <w:rPr>
          <w:u w:val="single"/>
        </w:rPr>
        <w:t>study</w:t>
      </w:r>
      <w:r>
        <w:t xml:space="preserve"> of fungi</w:t>
      </w:r>
    </w:p>
    <w:p w:rsidR="00A50871" w:rsidRPr="005D15D6" w:rsidRDefault="00A50871" w:rsidP="00304108">
      <w:pPr>
        <w:pStyle w:val="ListParagraph"/>
        <w:numPr>
          <w:ilvl w:val="1"/>
          <w:numId w:val="1"/>
        </w:numPr>
        <w:spacing w:before="100" w:beforeAutospacing="1"/>
        <w:jc w:val="left"/>
      </w:pPr>
      <w:r>
        <w:rPr>
          <w:u w:val="single"/>
        </w:rPr>
        <w:t>Mycoses</w:t>
      </w:r>
      <w:r>
        <w:t xml:space="preserve">: are fungal </w:t>
      </w:r>
      <w:r w:rsidRPr="005D15D6">
        <w:rPr>
          <w:u w:val="single"/>
        </w:rPr>
        <w:t>diseases</w:t>
      </w:r>
    </w:p>
    <w:p w:rsidR="00A50871" w:rsidRPr="005D15D6" w:rsidRDefault="00A50871" w:rsidP="00304108">
      <w:pPr>
        <w:pStyle w:val="ListParagraph"/>
        <w:numPr>
          <w:ilvl w:val="1"/>
          <w:numId w:val="1"/>
        </w:numPr>
        <w:spacing w:before="100" w:beforeAutospacing="1"/>
        <w:jc w:val="left"/>
      </w:pPr>
      <w:r>
        <w:t xml:space="preserve">The </w:t>
      </w:r>
      <w:r>
        <w:rPr>
          <w:u w:val="single"/>
        </w:rPr>
        <w:t>body</w:t>
      </w:r>
      <w:r>
        <w:t xml:space="preserve"> of a fungus is called a </w:t>
      </w:r>
      <w:r>
        <w:rPr>
          <w:u w:val="single"/>
        </w:rPr>
        <w:t>thallus</w:t>
      </w:r>
      <w:r>
        <w:t xml:space="preserve"> and the thallus of most </w:t>
      </w:r>
      <w:r w:rsidRPr="005D15D6">
        <w:rPr>
          <w:u w:val="single"/>
        </w:rPr>
        <w:t>multicellular</w:t>
      </w:r>
      <w:r>
        <w:t xml:space="preserve"> fungi consist of a </w:t>
      </w:r>
      <w:r>
        <w:rPr>
          <w:u w:val="single"/>
        </w:rPr>
        <w:t>mycelium</w:t>
      </w:r>
      <w:r>
        <w:t xml:space="preserve"> a filamentous tube like structure, and  a loosely organized mass of </w:t>
      </w:r>
      <w:r>
        <w:rPr>
          <w:u w:val="single"/>
        </w:rPr>
        <w:t>threadlike</w:t>
      </w:r>
      <w:r>
        <w:t xml:space="preserve"> structures called </w:t>
      </w:r>
      <w:r>
        <w:rPr>
          <w:u w:val="single"/>
        </w:rPr>
        <w:t>hyphae</w:t>
      </w:r>
    </w:p>
    <w:p w:rsidR="00A50871" w:rsidRPr="005D15D6" w:rsidRDefault="00A50871" w:rsidP="00304108">
      <w:pPr>
        <w:pStyle w:val="ListParagraph"/>
        <w:numPr>
          <w:ilvl w:val="1"/>
          <w:numId w:val="1"/>
        </w:numPr>
        <w:spacing w:before="100" w:beforeAutospacing="1"/>
        <w:jc w:val="left"/>
      </w:pPr>
      <w:r>
        <w:rPr>
          <w:u w:val="single"/>
        </w:rPr>
        <w:t>Hyphal</w:t>
      </w:r>
      <w:r>
        <w:t xml:space="preserve"> cells of most fungi have one or two nuclei and can be either </w:t>
      </w:r>
      <w:r>
        <w:rPr>
          <w:u w:val="single"/>
        </w:rPr>
        <w:t>septate or coenocytic</w:t>
      </w:r>
    </w:p>
    <w:p w:rsidR="00A50871" w:rsidRDefault="00A50871" w:rsidP="00304108">
      <w:pPr>
        <w:pStyle w:val="ListParagraph"/>
        <w:numPr>
          <w:ilvl w:val="1"/>
          <w:numId w:val="1"/>
        </w:numPr>
        <w:spacing w:before="100" w:beforeAutospacing="1"/>
        <w:jc w:val="left"/>
      </w:pPr>
      <w:r>
        <w:t xml:space="preserve">Some fungi exhibit </w:t>
      </w:r>
      <w:r>
        <w:rPr>
          <w:u w:val="single"/>
        </w:rPr>
        <w:t>dimorphism</w:t>
      </w:r>
      <w:r w:rsidRPr="005D15D6">
        <w:t xml:space="preserve"> </w:t>
      </w:r>
      <w:r>
        <w:t xml:space="preserve">(ability to alter structure depending on environment) and a </w:t>
      </w:r>
      <w:r>
        <w:rPr>
          <w:u w:val="single"/>
        </w:rPr>
        <w:t>haplontic life cycle</w:t>
      </w:r>
      <w:r>
        <w:t xml:space="preserve"> (haploid)</w:t>
      </w:r>
    </w:p>
    <w:p w:rsidR="00A50871" w:rsidRPr="005D15D6" w:rsidRDefault="00A50871" w:rsidP="00304108">
      <w:pPr>
        <w:pStyle w:val="ListParagraph"/>
        <w:numPr>
          <w:ilvl w:val="1"/>
          <w:numId w:val="1"/>
        </w:numPr>
        <w:spacing w:before="100" w:beforeAutospacing="1"/>
        <w:jc w:val="left"/>
      </w:pPr>
      <w:r w:rsidRPr="005D15D6">
        <w:rPr>
          <w:u w:val="single"/>
        </w:rPr>
        <w:t>Sexual reproduction</w:t>
      </w:r>
      <w:r>
        <w:t xml:space="preserve"> occurs in several ways, in one way haploid gametes unite, and their cytoplasm fuse in a process called </w:t>
      </w:r>
      <w:r>
        <w:rPr>
          <w:u w:val="single"/>
        </w:rPr>
        <w:t>plasmogamy</w:t>
      </w:r>
      <w:r>
        <w:t xml:space="preserve">, however if the nuclei </w:t>
      </w:r>
      <w:r w:rsidRPr="005D15D6">
        <w:rPr>
          <w:u w:val="single"/>
        </w:rPr>
        <w:t>fail</w:t>
      </w:r>
      <w:r>
        <w:t xml:space="preserve"> to </w:t>
      </w:r>
      <w:r>
        <w:rPr>
          <w:u w:val="single"/>
        </w:rPr>
        <w:t>unite</w:t>
      </w:r>
      <w:r>
        <w:t xml:space="preserve"> a </w:t>
      </w:r>
      <w:r>
        <w:rPr>
          <w:u w:val="single"/>
        </w:rPr>
        <w:t>dikaryotic</w:t>
      </w:r>
      <w:r>
        <w:t xml:space="preserve"> cell is formed. Eventually the nuclei </w:t>
      </w:r>
      <w:r>
        <w:rPr>
          <w:u w:val="single"/>
        </w:rPr>
        <w:t>fuse</w:t>
      </w:r>
      <w:r>
        <w:t xml:space="preserve"> in a process called </w:t>
      </w:r>
      <w:r>
        <w:rPr>
          <w:u w:val="single"/>
        </w:rPr>
        <w:t>karyogamy</w:t>
      </w:r>
      <w:r>
        <w:t xml:space="preserve"> which produces a </w:t>
      </w:r>
      <w:r>
        <w:rPr>
          <w:u w:val="single"/>
        </w:rPr>
        <w:t>zygote</w:t>
      </w:r>
    </w:p>
    <w:p w:rsidR="00A50871" w:rsidRPr="005D15D6" w:rsidRDefault="00A50871" w:rsidP="00304108">
      <w:pPr>
        <w:pStyle w:val="ListParagraph"/>
        <w:numPr>
          <w:ilvl w:val="1"/>
          <w:numId w:val="1"/>
        </w:numPr>
        <w:spacing w:before="100" w:beforeAutospacing="1"/>
        <w:jc w:val="left"/>
      </w:pPr>
      <w:r>
        <w:t xml:space="preserve">There are </w:t>
      </w:r>
      <w:r>
        <w:rPr>
          <w:u w:val="single"/>
        </w:rPr>
        <w:t>3 major groups of fungi based on morphology</w:t>
      </w:r>
    </w:p>
    <w:p w:rsidR="00A50871" w:rsidRPr="005D15D6" w:rsidRDefault="00A50871" w:rsidP="00304108">
      <w:pPr>
        <w:pStyle w:val="ListParagraph"/>
        <w:numPr>
          <w:ilvl w:val="2"/>
          <w:numId w:val="1"/>
        </w:numPr>
        <w:spacing w:before="100" w:beforeAutospacing="1"/>
        <w:jc w:val="left"/>
      </w:pPr>
      <w:r>
        <w:rPr>
          <w:u w:val="single"/>
        </w:rPr>
        <w:t>Molds</w:t>
      </w:r>
      <w:r>
        <w:t xml:space="preserve">: </w:t>
      </w:r>
      <w:r w:rsidRPr="005D15D6">
        <w:rPr>
          <w:u w:val="single"/>
        </w:rPr>
        <w:t>filamentous</w:t>
      </w:r>
      <w:r>
        <w:t xml:space="preserve"> </w:t>
      </w:r>
      <w:r w:rsidRPr="005D15D6">
        <w:rPr>
          <w:u w:val="single"/>
        </w:rPr>
        <w:t>hyphae</w:t>
      </w:r>
      <w:r>
        <w:t xml:space="preserve"> multicellular</w:t>
      </w:r>
    </w:p>
    <w:p w:rsidR="00A50871" w:rsidRPr="005D15D6" w:rsidRDefault="00A50871" w:rsidP="00304108">
      <w:pPr>
        <w:pStyle w:val="ListParagraph"/>
        <w:numPr>
          <w:ilvl w:val="2"/>
          <w:numId w:val="1"/>
        </w:numPr>
        <w:spacing w:before="100" w:beforeAutospacing="1"/>
        <w:jc w:val="left"/>
      </w:pPr>
      <w:r>
        <w:rPr>
          <w:u w:val="single"/>
        </w:rPr>
        <w:t>Yeasts</w:t>
      </w:r>
      <w:r>
        <w:t xml:space="preserve">: </w:t>
      </w:r>
      <w:r w:rsidRPr="005D15D6">
        <w:rPr>
          <w:u w:val="single"/>
        </w:rPr>
        <w:t>unicellular</w:t>
      </w:r>
      <w:r>
        <w:t xml:space="preserve"> with </w:t>
      </w:r>
      <w:r>
        <w:rPr>
          <w:u w:val="single"/>
        </w:rPr>
        <w:t>blastospores</w:t>
      </w:r>
      <w:r>
        <w:t xml:space="preserve"> (buds)</w:t>
      </w:r>
    </w:p>
    <w:p w:rsidR="00A50871" w:rsidRPr="000F38B7" w:rsidRDefault="00A50871" w:rsidP="00304108">
      <w:pPr>
        <w:pStyle w:val="ListParagraph"/>
        <w:numPr>
          <w:ilvl w:val="2"/>
          <w:numId w:val="1"/>
        </w:numPr>
        <w:spacing w:before="100" w:beforeAutospacing="1"/>
        <w:jc w:val="left"/>
      </w:pPr>
      <w:r>
        <w:rPr>
          <w:u w:val="single"/>
        </w:rPr>
        <w:t>Mushrooms</w:t>
      </w:r>
      <w:r>
        <w:t xml:space="preserve">: </w:t>
      </w:r>
      <w:r w:rsidRPr="005D15D6">
        <w:rPr>
          <w:u w:val="single"/>
        </w:rPr>
        <w:t>multicellular</w:t>
      </w:r>
      <w:r>
        <w:t xml:space="preserve"> and </w:t>
      </w:r>
      <w:r w:rsidRPr="005D15D6">
        <w:rPr>
          <w:u w:val="single"/>
        </w:rPr>
        <w:t>3 dimensional</w:t>
      </w:r>
    </w:p>
    <w:p w:rsidR="00A50871" w:rsidRDefault="00A50871" w:rsidP="00304108">
      <w:pPr>
        <w:pStyle w:val="ListParagraph"/>
        <w:spacing w:before="100" w:beforeAutospacing="1"/>
        <w:ind w:left="2160"/>
        <w:jc w:val="left"/>
      </w:pPr>
    </w:p>
    <w:p w:rsidR="00A50871" w:rsidRDefault="00A50871" w:rsidP="00304108">
      <w:pPr>
        <w:pStyle w:val="ListParagraph"/>
        <w:spacing w:before="100" w:beforeAutospacing="1"/>
        <w:ind w:left="2160"/>
        <w:jc w:val="left"/>
      </w:pPr>
    </w:p>
    <w:p w:rsidR="00A50871" w:rsidRPr="005D15D6" w:rsidRDefault="00A50871" w:rsidP="00304108">
      <w:pPr>
        <w:pStyle w:val="ListParagraph"/>
        <w:numPr>
          <w:ilvl w:val="1"/>
          <w:numId w:val="1"/>
        </w:numPr>
        <w:spacing w:before="100" w:beforeAutospacing="1"/>
        <w:jc w:val="left"/>
      </w:pPr>
      <w:r>
        <w:t xml:space="preserve">There are </w:t>
      </w:r>
      <w:r>
        <w:rPr>
          <w:u w:val="single"/>
        </w:rPr>
        <w:t>4 major phylums or classes of fungi</w:t>
      </w:r>
    </w:p>
    <w:p w:rsidR="00A50871" w:rsidRPr="005D15D6" w:rsidRDefault="00A50871" w:rsidP="00304108">
      <w:pPr>
        <w:pStyle w:val="ListParagraph"/>
        <w:numPr>
          <w:ilvl w:val="2"/>
          <w:numId w:val="1"/>
        </w:numPr>
        <w:spacing w:before="100" w:beforeAutospacing="1"/>
        <w:jc w:val="left"/>
      </w:pPr>
      <w:r>
        <w:rPr>
          <w:u w:val="single"/>
        </w:rPr>
        <w:t>Zygomycota</w:t>
      </w:r>
      <w:r>
        <w:t xml:space="preserve"> aka</w:t>
      </w:r>
      <w:r w:rsidRPr="005D15D6">
        <w:t xml:space="preserve"> </w:t>
      </w:r>
      <w:r>
        <w:rPr>
          <w:u w:val="single"/>
        </w:rPr>
        <w:t>Phycomycota/phycomycetes</w:t>
      </w:r>
    </w:p>
    <w:p w:rsidR="00A50871" w:rsidRDefault="00A50871" w:rsidP="00304108">
      <w:pPr>
        <w:pStyle w:val="ListParagraph"/>
        <w:numPr>
          <w:ilvl w:val="2"/>
          <w:numId w:val="1"/>
        </w:numPr>
        <w:spacing w:before="100" w:beforeAutospacing="1"/>
        <w:jc w:val="left"/>
      </w:pPr>
      <w:r>
        <w:rPr>
          <w:u w:val="single"/>
        </w:rPr>
        <w:t>Ascomycota</w:t>
      </w:r>
      <w:r>
        <w:t xml:space="preserve"> aka </w:t>
      </w:r>
      <w:r>
        <w:rPr>
          <w:u w:val="single"/>
        </w:rPr>
        <w:t>Ascomycetes</w:t>
      </w:r>
      <w:r>
        <w:t xml:space="preserve"> (Ascospores produced)</w:t>
      </w:r>
    </w:p>
    <w:p w:rsidR="00A50871" w:rsidRDefault="00A50871" w:rsidP="00304108">
      <w:pPr>
        <w:pStyle w:val="ListParagraph"/>
        <w:numPr>
          <w:ilvl w:val="2"/>
          <w:numId w:val="1"/>
        </w:numPr>
        <w:spacing w:before="100" w:beforeAutospacing="1"/>
        <w:jc w:val="left"/>
      </w:pPr>
      <w:r>
        <w:rPr>
          <w:u w:val="single"/>
        </w:rPr>
        <w:t>Basidiomycota</w:t>
      </w:r>
      <w:r>
        <w:t xml:space="preserve"> aka </w:t>
      </w:r>
      <w:r>
        <w:rPr>
          <w:u w:val="single"/>
        </w:rPr>
        <w:t>Basidiomycetes</w:t>
      </w:r>
      <w:r>
        <w:t xml:space="preserve"> (basidiospores formed)</w:t>
      </w:r>
    </w:p>
    <w:p w:rsidR="00A50871" w:rsidRDefault="00A50871" w:rsidP="00304108">
      <w:pPr>
        <w:pStyle w:val="ListParagraph"/>
        <w:numPr>
          <w:ilvl w:val="2"/>
          <w:numId w:val="1"/>
        </w:numPr>
        <w:spacing w:before="100" w:beforeAutospacing="1"/>
        <w:jc w:val="left"/>
      </w:pPr>
      <w:r>
        <w:rPr>
          <w:u w:val="single"/>
        </w:rPr>
        <w:t>Deuteromycota</w:t>
      </w:r>
      <w:r>
        <w:t xml:space="preserve"> aka </w:t>
      </w:r>
      <w:r>
        <w:rPr>
          <w:u w:val="single"/>
        </w:rPr>
        <w:t>Deuteromycetes/Fungi Imperfecti</w:t>
      </w:r>
    </w:p>
    <w:p w:rsidR="00A50871" w:rsidRDefault="00A50871" w:rsidP="00304108">
      <w:pPr>
        <w:pStyle w:val="ListParagraph"/>
        <w:numPr>
          <w:ilvl w:val="1"/>
          <w:numId w:val="1"/>
        </w:numPr>
        <w:spacing w:before="100" w:beforeAutospacing="1"/>
        <w:jc w:val="left"/>
      </w:pPr>
      <w:r>
        <w:t>There are many different types of spores produced by various fungi</w:t>
      </w:r>
    </w:p>
    <w:p w:rsidR="00A50871" w:rsidRDefault="00A50871" w:rsidP="00304108">
      <w:pPr>
        <w:pStyle w:val="ListParagraph"/>
        <w:numPr>
          <w:ilvl w:val="2"/>
          <w:numId w:val="1"/>
        </w:numPr>
        <w:spacing w:before="100" w:beforeAutospacing="1"/>
        <w:jc w:val="left"/>
      </w:pPr>
      <w:r>
        <w:t xml:space="preserve">Arthrospores (Arthroconidium), Blastospores (B-Conidia), Chlamydospores (Chlamydoconidium), Conidiospores all of these are produced </w:t>
      </w:r>
      <w:r>
        <w:rPr>
          <w:u w:val="single"/>
        </w:rPr>
        <w:t>asexually</w:t>
      </w:r>
    </w:p>
    <w:p w:rsidR="00A50871" w:rsidRPr="005D15D6" w:rsidRDefault="00A50871" w:rsidP="00304108">
      <w:pPr>
        <w:pStyle w:val="ListParagraph"/>
        <w:numPr>
          <w:ilvl w:val="2"/>
          <w:numId w:val="1"/>
        </w:numPr>
        <w:spacing w:before="100" w:beforeAutospacing="1"/>
        <w:jc w:val="left"/>
      </w:pPr>
      <w:r>
        <w:t xml:space="preserve">Sporangiospores, Ascospores, Basidiospores are produced </w:t>
      </w:r>
      <w:r>
        <w:rPr>
          <w:u w:val="single"/>
        </w:rPr>
        <w:t>sexually</w:t>
      </w:r>
    </w:p>
    <w:p w:rsidR="00A50871" w:rsidRPr="005D15D6" w:rsidRDefault="00A50871" w:rsidP="00304108">
      <w:pPr>
        <w:pStyle w:val="ListParagraph"/>
        <w:numPr>
          <w:ilvl w:val="1"/>
          <w:numId w:val="1"/>
        </w:numPr>
        <w:spacing w:before="100" w:beforeAutospacing="1"/>
        <w:jc w:val="left"/>
      </w:pPr>
      <w:r>
        <w:rPr>
          <w:u w:val="single"/>
        </w:rPr>
        <w:t>Some important differences between fungi and bacteria</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3215"/>
        <w:gridCol w:w="3190"/>
      </w:tblGrid>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Property</w:t>
            </w:r>
          </w:p>
        </w:tc>
        <w:tc>
          <w:tcPr>
            <w:tcW w:w="3672" w:type="dxa"/>
          </w:tcPr>
          <w:p w:rsidR="00A50871" w:rsidRPr="00284838" w:rsidRDefault="00A50871" w:rsidP="00304108">
            <w:pPr>
              <w:pStyle w:val="ListParagraph"/>
              <w:spacing w:before="100" w:beforeAutospacing="1" w:after="0"/>
              <w:ind w:left="0"/>
              <w:jc w:val="left"/>
            </w:pPr>
            <w:r w:rsidRPr="00284838">
              <w:t>Fungi</w:t>
            </w:r>
          </w:p>
        </w:tc>
        <w:tc>
          <w:tcPr>
            <w:tcW w:w="3672" w:type="dxa"/>
          </w:tcPr>
          <w:p w:rsidR="00A50871" w:rsidRPr="00284838" w:rsidRDefault="00A50871" w:rsidP="00304108">
            <w:pPr>
              <w:pStyle w:val="ListParagraph"/>
              <w:spacing w:before="100" w:beforeAutospacing="1" w:after="0"/>
              <w:ind w:left="0"/>
              <w:jc w:val="left"/>
            </w:pPr>
            <w:r w:rsidRPr="00284838">
              <w:t>Bacteria</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Cell structure</w:t>
            </w:r>
          </w:p>
        </w:tc>
        <w:tc>
          <w:tcPr>
            <w:tcW w:w="3672" w:type="dxa"/>
          </w:tcPr>
          <w:p w:rsidR="00A50871" w:rsidRPr="00284838" w:rsidRDefault="00A50871" w:rsidP="00304108">
            <w:pPr>
              <w:pStyle w:val="ListParagraph"/>
              <w:spacing w:before="100" w:beforeAutospacing="1" w:after="0"/>
              <w:ind w:left="0"/>
              <w:jc w:val="left"/>
            </w:pPr>
            <w:r w:rsidRPr="00284838">
              <w:t>Eukaryotic</w:t>
            </w:r>
          </w:p>
        </w:tc>
        <w:tc>
          <w:tcPr>
            <w:tcW w:w="3672" w:type="dxa"/>
          </w:tcPr>
          <w:p w:rsidR="00A50871" w:rsidRPr="00284838" w:rsidRDefault="00A50871" w:rsidP="00304108">
            <w:pPr>
              <w:pStyle w:val="ListParagraph"/>
              <w:spacing w:before="100" w:beforeAutospacing="1" w:after="0"/>
              <w:ind w:left="0"/>
              <w:jc w:val="left"/>
            </w:pPr>
            <w:r w:rsidRPr="00284838">
              <w:t>Prokaryotic</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Diameter of representative species</w:t>
            </w:r>
          </w:p>
        </w:tc>
        <w:tc>
          <w:tcPr>
            <w:tcW w:w="3672" w:type="dxa"/>
          </w:tcPr>
          <w:p w:rsidR="00A50871" w:rsidRPr="00284838" w:rsidRDefault="00A50871" w:rsidP="00304108">
            <w:pPr>
              <w:pStyle w:val="ListParagraph"/>
              <w:spacing w:before="100" w:beforeAutospacing="1" w:after="0"/>
              <w:ind w:left="0"/>
              <w:jc w:val="left"/>
            </w:pPr>
            <w:r w:rsidRPr="00284838">
              <w:t>&gt;5 um</w:t>
            </w:r>
          </w:p>
        </w:tc>
        <w:tc>
          <w:tcPr>
            <w:tcW w:w="3672" w:type="dxa"/>
          </w:tcPr>
          <w:p w:rsidR="00A50871" w:rsidRPr="00284838" w:rsidRDefault="00A50871" w:rsidP="00304108">
            <w:pPr>
              <w:pStyle w:val="ListParagraph"/>
              <w:spacing w:before="100" w:beforeAutospacing="1" w:after="0"/>
              <w:ind w:left="0"/>
              <w:jc w:val="left"/>
            </w:pPr>
            <w:r w:rsidRPr="00284838">
              <w:t>&lt; 2 um</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Cell wall composition</w:t>
            </w:r>
          </w:p>
        </w:tc>
        <w:tc>
          <w:tcPr>
            <w:tcW w:w="3672" w:type="dxa"/>
          </w:tcPr>
          <w:p w:rsidR="00A50871" w:rsidRPr="00284838" w:rsidRDefault="00A50871" w:rsidP="00304108">
            <w:pPr>
              <w:pStyle w:val="ListParagraph"/>
              <w:spacing w:before="100" w:beforeAutospacing="1" w:after="0"/>
              <w:ind w:left="0"/>
              <w:jc w:val="left"/>
            </w:pPr>
            <w:r w:rsidRPr="00284838">
              <w:t xml:space="preserve">Contains </w:t>
            </w:r>
            <w:r w:rsidRPr="00284838">
              <w:rPr>
                <w:u w:val="single"/>
              </w:rPr>
              <w:t>chitin</w:t>
            </w:r>
            <w:r w:rsidRPr="00284838">
              <w:t xml:space="preserve">, mannan, and other polysaccharides </w:t>
            </w:r>
          </w:p>
        </w:tc>
        <w:tc>
          <w:tcPr>
            <w:tcW w:w="3672" w:type="dxa"/>
          </w:tcPr>
          <w:p w:rsidR="00A50871" w:rsidRPr="00284838" w:rsidRDefault="00A50871" w:rsidP="00304108">
            <w:pPr>
              <w:pStyle w:val="ListParagraph"/>
              <w:spacing w:before="100" w:beforeAutospacing="1" w:after="0"/>
              <w:ind w:left="0"/>
              <w:jc w:val="left"/>
            </w:pPr>
            <w:r w:rsidRPr="00284838">
              <w:t>Contains murein</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Cytoplasmic membranes</w:t>
            </w:r>
          </w:p>
        </w:tc>
        <w:tc>
          <w:tcPr>
            <w:tcW w:w="3672" w:type="dxa"/>
          </w:tcPr>
          <w:p w:rsidR="00A50871" w:rsidRPr="00284838" w:rsidRDefault="00A50871" w:rsidP="00304108">
            <w:pPr>
              <w:pStyle w:val="ListParagraph"/>
              <w:spacing w:before="100" w:beforeAutospacing="1" w:after="0"/>
              <w:ind w:left="0"/>
              <w:jc w:val="left"/>
            </w:pPr>
            <w:r w:rsidRPr="00284838">
              <w:rPr>
                <w:u w:val="single"/>
              </w:rPr>
              <w:t>Sterols present</w:t>
            </w:r>
          </w:p>
        </w:tc>
        <w:tc>
          <w:tcPr>
            <w:tcW w:w="3672" w:type="dxa"/>
          </w:tcPr>
          <w:p w:rsidR="00A50871" w:rsidRPr="00284838" w:rsidRDefault="00A50871" w:rsidP="00304108">
            <w:pPr>
              <w:pStyle w:val="ListParagraph"/>
              <w:spacing w:before="100" w:beforeAutospacing="1" w:after="0"/>
              <w:ind w:left="0"/>
              <w:jc w:val="left"/>
            </w:pPr>
            <w:r w:rsidRPr="00284838">
              <w:t>Lack sterols (except for Mycoplasmae)</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Cytoplasmic contents</w:t>
            </w:r>
          </w:p>
        </w:tc>
        <w:tc>
          <w:tcPr>
            <w:tcW w:w="3672" w:type="dxa"/>
          </w:tcPr>
          <w:p w:rsidR="00A50871" w:rsidRPr="00284838" w:rsidRDefault="00A50871" w:rsidP="00304108">
            <w:pPr>
              <w:pStyle w:val="ListParagraph"/>
              <w:spacing w:before="100" w:beforeAutospacing="1" w:after="0"/>
              <w:ind w:left="0"/>
              <w:jc w:val="left"/>
            </w:pPr>
            <w:r w:rsidRPr="00284838">
              <w:t>Includes mitochondria, endoplasmic reticulum, Cytoplasmic streaming</w:t>
            </w:r>
          </w:p>
        </w:tc>
        <w:tc>
          <w:tcPr>
            <w:tcW w:w="3672" w:type="dxa"/>
          </w:tcPr>
          <w:p w:rsidR="00A50871" w:rsidRPr="00284838" w:rsidRDefault="00A50871" w:rsidP="00304108">
            <w:pPr>
              <w:pStyle w:val="ListParagraph"/>
              <w:spacing w:before="100" w:beforeAutospacing="1" w:after="0"/>
              <w:ind w:left="0"/>
              <w:jc w:val="left"/>
            </w:pPr>
            <w:r w:rsidRPr="00284838">
              <w:t>Lack mitochondria, endoplasmic reticulum, no Cytoplasmic streaming</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Nucleus</w:t>
            </w:r>
          </w:p>
        </w:tc>
        <w:tc>
          <w:tcPr>
            <w:tcW w:w="3672" w:type="dxa"/>
          </w:tcPr>
          <w:p w:rsidR="00A50871" w:rsidRPr="00284838" w:rsidRDefault="00A50871" w:rsidP="00304108">
            <w:pPr>
              <w:pStyle w:val="ListParagraph"/>
              <w:spacing w:before="100" w:beforeAutospacing="1" w:after="0"/>
              <w:ind w:left="0"/>
              <w:jc w:val="left"/>
            </w:pPr>
            <w:r w:rsidRPr="00284838">
              <w:t>True nucleus with nuclear membrane: chromosomes in pairs</w:t>
            </w:r>
          </w:p>
        </w:tc>
        <w:tc>
          <w:tcPr>
            <w:tcW w:w="3672" w:type="dxa"/>
          </w:tcPr>
          <w:p w:rsidR="00A50871" w:rsidRPr="00284838" w:rsidRDefault="00A50871" w:rsidP="00304108">
            <w:pPr>
              <w:pStyle w:val="ListParagraph"/>
              <w:spacing w:before="100" w:beforeAutospacing="1" w:after="0"/>
              <w:ind w:left="0"/>
              <w:jc w:val="left"/>
            </w:pPr>
            <w:r w:rsidRPr="00284838">
              <w:t>Nuclear body equivalent to a single chromosome, without nuclear membrane</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Mode of reproduction</w:t>
            </w:r>
          </w:p>
        </w:tc>
        <w:tc>
          <w:tcPr>
            <w:tcW w:w="3672" w:type="dxa"/>
          </w:tcPr>
          <w:p w:rsidR="00A50871" w:rsidRPr="00284838" w:rsidRDefault="00A50871" w:rsidP="00304108">
            <w:pPr>
              <w:pStyle w:val="ListParagraph"/>
              <w:spacing w:before="100" w:beforeAutospacing="1" w:after="0"/>
              <w:ind w:left="0"/>
              <w:jc w:val="left"/>
            </w:pPr>
            <w:r w:rsidRPr="00284838">
              <w:t>Either sexual or asexual, with spore formation</w:t>
            </w:r>
          </w:p>
        </w:tc>
        <w:tc>
          <w:tcPr>
            <w:tcW w:w="3672" w:type="dxa"/>
          </w:tcPr>
          <w:p w:rsidR="00A50871" w:rsidRPr="00284838" w:rsidRDefault="00A50871" w:rsidP="00304108">
            <w:pPr>
              <w:pStyle w:val="ListParagraph"/>
              <w:spacing w:before="100" w:beforeAutospacing="1" w:after="0"/>
              <w:ind w:left="0"/>
              <w:jc w:val="left"/>
            </w:pPr>
            <w:r w:rsidRPr="00284838">
              <w:t>Binary Fission</w:t>
            </w:r>
          </w:p>
        </w:tc>
      </w:tr>
    </w:tbl>
    <w:p w:rsidR="00A50871" w:rsidRDefault="00A50871" w:rsidP="00304108">
      <w:pPr>
        <w:pStyle w:val="ListParagraph"/>
        <w:spacing w:before="100" w:beforeAutospacing="1"/>
        <w:ind w:left="1440"/>
        <w:jc w:val="left"/>
      </w:pPr>
      <w:r>
        <w:t>Laboratory procedures Used to Identify Fungi of Medical Importance</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94"/>
        <w:gridCol w:w="4782"/>
      </w:tblGrid>
      <w:tr w:rsidR="00A50871" w:rsidRPr="00284838" w:rsidTr="00284838">
        <w:tc>
          <w:tcPr>
            <w:tcW w:w="5508" w:type="dxa"/>
          </w:tcPr>
          <w:p w:rsidR="00A50871" w:rsidRPr="00284838" w:rsidRDefault="00A50871" w:rsidP="00304108">
            <w:pPr>
              <w:pStyle w:val="ListParagraph"/>
              <w:spacing w:before="100" w:beforeAutospacing="1" w:after="0"/>
              <w:ind w:left="0"/>
              <w:jc w:val="left"/>
            </w:pPr>
            <w:r w:rsidRPr="00284838">
              <w:t>Procedure</w:t>
            </w:r>
          </w:p>
        </w:tc>
        <w:tc>
          <w:tcPr>
            <w:tcW w:w="5508" w:type="dxa"/>
          </w:tcPr>
          <w:p w:rsidR="00A50871" w:rsidRPr="00284838" w:rsidRDefault="00A50871" w:rsidP="00304108">
            <w:pPr>
              <w:pStyle w:val="ListParagraph"/>
              <w:spacing w:before="100" w:beforeAutospacing="1" w:after="0"/>
              <w:ind w:left="0"/>
              <w:jc w:val="left"/>
            </w:pPr>
            <w:r w:rsidRPr="00284838">
              <w:t>Advantage</w:t>
            </w:r>
          </w:p>
        </w:tc>
      </w:tr>
      <w:tr w:rsidR="00A50871" w:rsidRPr="00284838" w:rsidTr="00284838">
        <w:tc>
          <w:tcPr>
            <w:tcW w:w="5508" w:type="dxa"/>
          </w:tcPr>
          <w:p w:rsidR="00A50871" w:rsidRPr="00284838" w:rsidRDefault="00A50871" w:rsidP="00304108">
            <w:pPr>
              <w:pStyle w:val="ListParagraph"/>
              <w:spacing w:before="100" w:beforeAutospacing="1" w:after="0"/>
              <w:ind w:left="0"/>
              <w:jc w:val="left"/>
            </w:pPr>
            <w:r w:rsidRPr="00284838">
              <w:t xml:space="preserve">Wet mount of tissue or mucus-containing specimens in </w:t>
            </w:r>
            <w:r w:rsidRPr="00284838">
              <w:rPr>
                <w:u w:val="single"/>
              </w:rPr>
              <w:t>10% KOH</w:t>
            </w:r>
          </w:p>
        </w:tc>
        <w:tc>
          <w:tcPr>
            <w:tcW w:w="5508" w:type="dxa"/>
          </w:tcPr>
          <w:p w:rsidR="00A50871" w:rsidRPr="00284838" w:rsidRDefault="00A50871" w:rsidP="00304108">
            <w:pPr>
              <w:pStyle w:val="ListParagraph"/>
              <w:spacing w:before="100" w:beforeAutospacing="1" w:after="0"/>
              <w:ind w:left="0"/>
              <w:jc w:val="left"/>
            </w:pPr>
            <w:r w:rsidRPr="00284838">
              <w:t>Strong alkali degrades tissue and mucus and permits visualization of fungi</w:t>
            </w:r>
          </w:p>
        </w:tc>
      </w:tr>
      <w:tr w:rsidR="00A50871" w:rsidRPr="00284838" w:rsidTr="00284838">
        <w:tc>
          <w:tcPr>
            <w:tcW w:w="5508" w:type="dxa"/>
          </w:tcPr>
          <w:p w:rsidR="00A50871" w:rsidRPr="00284838" w:rsidRDefault="00A50871" w:rsidP="00304108">
            <w:pPr>
              <w:pStyle w:val="ListParagraph"/>
              <w:spacing w:before="100" w:beforeAutospacing="1" w:after="0"/>
              <w:ind w:left="0"/>
              <w:jc w:val="left"/>
            </w:pPr>
            <w:r w:rsidRPr="00284838">
              <w:t xml:space="preserve">Wet mount of portions teased from fungal colonies and mounted in lactophenol blue </w:t>
            </w:r>
          </w:p>
        </w:tc>
        <w:tc>
          <w:tcPr>
            <w:tcW w:w="5508" w:type="dxa"/>
          </w:tcPr>
          <w:p w:rsidR="00A50871" w:rsidRPr="00284838" w:rsidRDefault="00A50871" w:rsidP="00304108">
            <w:pPr>
              <w:pStyle w:val="ListParagraph"/>
              <w:spacing w:before="100" w:beforeAutospacing="1" w:after="0"/>
              <w:ind w:left="0"/>
              <w:jc w:val="left"/>
            </w:pPr>
            <w:r w:rsidRPr="00284838">
              <w:t>Permits observation of fungal morphology and presence of spores</w:t>
            </w:r>
          </w:p>
        </w:tc>
      </w:tr>
      <w:tr w:rsidR="00A50871" w:rsidRPr="00284838" w:rsidTr="00284838">
        <w:tc>
          <w:tcPr>
            <w:tcW w:w="5508" w:type="dxa"/>
          </w:tcPr>
          <w:p w:rsidR="00A50871" w:rsidRPr="00284838" w:rsidRDefault="00A50871" w:rsidP="00304108">
            <w:pPr>
              <w:pStyle w:val="ListParagraph"/>
              <w:spacing w:before="100" w:beforeAutospacing="1" w:after="0"/>
              <w:ind w:left="0"/>
              <w:jc w:val="left"/>
            </w:pPr>
            <w:r w:rsidRPr="00284838">
              <w:t xml:space="preserve">Fixed slides stained with periodic-acid-Schiff (PAS) or  </w:t>
            </w:r>
            <w:r w:rsidRPr="00284838">
              <w:rPr>
                <w:u w:val="single"/>
              </w:rPr>
              <w:t>methenamine</w:t>
            </w:r>
            <w:r w:rsidRPr="00284838">
              <w:t xml:space="preserve"> silver stains</w:t>
            </w:r>
          </w:p>
        </w:tc>
        <w:tc>
          <w:tcPr>
            <w:tcW w:w="5508" w:type="dxa"/>
          </w:tcPr>
          <w:p w:rsidR="00A50871" w:rsidRPr="00284838" w:rsidRDefault="00A50871" w:rsidP="00304108">
            <w:pPr>
              <w:pStyle w:val="ListParagraph"/>
              <w:spacing w:before="100" w:beforeAutospacing="1" w:after="0"/>
              <w:ind w:left="0"/>
              <w:jc w:val="left"/>
            </w:pPr>
            <w:r w:rsidRPr="00284838">
              <w:t>Both PAS and silver stain fungal cell walls to give good contrast with background in tissue sections or other clinical materials</w:t>
            </w:r>
          </w:p>
        </w:tc>
      </w:tr>
      <w:tr w:rsidR="00A50871" w:rsidRPr="00284838" w:rsidTr="00284838">
        <w:tc>
          <w:tcPr>
            <w:tcW w:w="5508" w:type="dxa"/>
          </w:tcPr>
          <w:p w:rsidR="00A50871" w:rsidRPr="00284838" w:rsidRDefault="00A50871" w:rsidP="00304108">
            <w:pPr>
              <w:pStyle w:val="ListParagraph"/>
              <w:spacing w:before="100" w:beforeAutospacing="1" w:after="0"/>
              <w:ind w:left="0"/>
              <w:jc w:val="left"/>
            </w:pPr>
            <w:r w:rsidRPr="00284838">
              <w:t>Sabouraud’s glucose agar for culture; incubation at room temperature (RT) for up to 6 weeks, or at 37˚C for days</w:t>
            </w:r>
          </w:p>
        </w:tc>
        <w:tc>
          <w:tcPr>
            <w:tcW w:w="5508" w:type="dxa"/>
          </w:tcPr>
          <w:p w:rsidR="00A50871" w:rsidRPr="00284838" w:rsidRDefault="00A50871" w:rsidP="00304108">
            <w:pPr>
              <w:pStyle w:val="ListParagraph"/>
              <w:spacing w:before="100" w:beforeAutospacing="1" w:after="0"/>
              <w:ind w:left="0"/>
              <w:jc w:val="left"/>
            </w:pPr>
            <w:r w:rsidRPr="00284838">
              <w:t>Low pH of the medium and RT incubation favor growth of fungi over bacteria, antibiotics may also be added to discourage bacterial growth</w:t>
            </w:r>
          </w:p>
        </w:tc>
      </w:tr>
    </w:tbl>
    <w:p w:rsidR="00A50871" w:rsidRDefault="00A50871" w:rsidP="00304108">
      <w:pPr>
        <w:spacing w:before="100" w:beforeAutospacing="1"/>
        <w:jc w:val="left"/>
        <w:rPr>
          <w:u w:val="single"/>
        </w:rPr>
      </w:pPr>
    </w:p>
    <w:p w:rsidR="00A50871" w:rsidRPr="000F38B7" w:rsidRDefault="00A50871" w:rsidP="00304108">
      <w:pPr>
        <w:spacing w:before="100" w:beforeAutospacing="1"/>
        <w:jc w:val="left"/>
        <w:rPr>
          <w:u w:val="single"/>
        </w:rPr>
      </w:pPr>
    </w:p>
    <w:p w:rsidR="00A50871" w:rsidRDefault="00A50871" w:rsidP="00304108">
      <w:pPr>
        <w:pStyle w:val="ListParagraph"/>
        <w:spacing w:before="100" w:beforeAutospacing="1"/>
        <w:ind w:left="1440"/>
        <w:jc w:val="left"/>
        <w:rPr>
          <w:u w:val="single"/>
        </w:rPr>
      </w:pPr>
      <w:r>
        <w:rPr>
          <w:u w:val="single"/>
        </w:rPr>
        <w:t>Asexual Spores</w:t>
      </w:r>
    </w:p>
    <w:tbl>
      <w:tblPr>
        <w:tblW w:w="10189"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1616"/>
        <w:gridCol w:w="1549"/>
        <w:gridCol w:w="1549"/>
        <w:gridCol w:w="1549"/>
        <w:gridCol w:w="1803"/>
      </w:tblGrid>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Spore Type</w:t>
            </w:r>
          </w:p>
        </w:tc>
        <w:tc>
          <w:tcPr>
            <w:tcW w:w="1616" w:type="dxa"/>
          </w:tcPr>
          <w:p w:rsidR="00A50871" w:rsidRPr="00284838" w:rsidRDefault="00A50871" w:rsidP="00304108">
            <w:pPr>
              <w:pStyle w:val="ListParagraph"/>
              <w:spacing w:before="100" w:beforeAutospacing="1" w:after="0"/>
              <w:ind w:left="0"/>
              <w:jc w:val="left"/>
            </w:pPr>
            <w:r w:rsidRPr="00284838">
              <w:t>Site and Type of Formation</w:t>
            </w:r>
          </w:p>
        </w:tc>
        <w:tc>
          <w:tcPr>
            <w:tcW w:w="1549" w:type="dxa"/>
          </w:tcPr>
          <w:p w:rsidR="00A50871" w:rsidRPr="00284838" w:rsidRDefault="00A50871" w:rsidP="00304108">
            <w:pPr>
              <w:pStyle w:val="ListParagraph"/>
              <w:spacing w:before="100" w:beforeAutospacing="1" w:after="0"/>
              <w:ind w:left="0"/>
              <w:jc w:val="left"/>
            </w:pPr>
            <w:r w:rsidRPr="00284838">
              <w:t>Single or multicellular</w:t>
            </w:r>
          </w:p>
        </w:tc>
        <w:tc>
          <w:tcPr>
            <w:tcW w:w="1549" w:type="dxa"/>
          </w:tcPr>
          <w:p w:rsidR="00A50871" w:rsidRPr="00284838" w:rsidRDefault="00A50871" w:rsidP="00304108">
            <w:pPr>
              <w:pStyle w:val="ListParagraph"/>
              <w:spacing w:before="100" w:beforeAutospacing="1" w:after="0"/>
              <w:ind w:left="0"/>
              <w:jc w:val="left"/>
            </w:pPr>
            <w:r w:rsidRPr="00284838">
              <w:t>Shape</w:t>
            </w:r>
          </w:p>
        </w:tc>
        <w:tc>
          <w:tcPr>
            <w:tcW w:w="1549" w:type="dxa"/>
          </w:tcPr>
          <w:p w:rsidR="00A50871" w:rsidRPr="00284838" w:rsidRDefault="00A50871" w:rsidP="00304108">
            <w:pPr>
              <w:pStyle w:val="ListParagraph"/>
              <w:spacing w:before="100" w:beforeAutospacing="1" w:after="0"/>
              <w:ind w:left="0"/>
              <w:jc w:val="left"/>
            </w:pPr>
            <w:r w:rsidRPr="00284838">
              <w:t>Resistance to Environment</w:t>
            </w:r>
          </w:p>
        </w:tc>
        <w:tc>
          <w:tcPr>
            <w:tcW w:w="1803" w:type="dxa"/>
          </w:tcPr>
          <w:p w:rsidR="00A50871" w:rsidRPr="00284838" w:rsidRDefault="00A50871" w:rsidP="00304108">
            <w:pPr>
              <w:pStyle w:val="ListParagraph"/>
              <w:spacing w:before="100" w:beforeAutospacing="1" w:after="0"/>
              <w:ind w:left="0"/>
              <w:jc w:val="left"/>
            </w:pPr>
            <w:r w:rsidRPr="00284838">
              <w:t>Example of Genera</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Arthroconidium</w:t>
            </w:r>
          </w:p>
          <w:p w:rsidR="00A50871" w:rsidRPr="00284838" w:rsidRDefault="00A50871" w:rsidP="00304108">
            <w:pPr>
              <w:pStyle w:val="ListParagraph"/>
              <w:spacing w:before="100" w:beforeAutospacing="1" w:after="0"/>
              <w:ind w:left="0"/>
              <w:jc w:val="left"/>
            </w:pPr>
            <w:r w:rsidRPr="00284838">
              <w:t>(arthrospore)</w:t>
            </w:r>
          </w:p>
        </w:tc>
        <w:tc>
          <w:tcPr>
            <w:tcW w:w="1616" w:type="dxa"/>
          </w:tcPr>
          <w:p w:rsidR="00A50871" w:rsidRPr="00284838" w:rsidRDefault="00A50871" w:rsidP="00304108">
            <w:pPr>
              <w:pStyle w:val="ListParagraph"/>
              <w:spacing w:before="100" w:beforeAutospacing="1" w:after="0"/>
              <w:ind w:left="0"/>
              <w:jc w:val="left"/>
            </w:pPr>
            <w:r w:rsidRPr="00284838">
              <w:t>Fragmentation of hyphae</w:t>
            </w:r>
          </w:p>
          <w:p w:rsidR="00A50871" w:rsidRPr="00284838" w:rsidRDefault="00A50871" w:rsidP="00304108">
            <w:pPr>
              <w:pStyle w:val="ListParagraph"/>
              <w:spacing w:before="100" w:beforeAutospacing="1" w:after="0"/>
              <w:ind w:left="0"/>
              <w:jc w:val="left"/>
            </w:pPr>
            <w:r w:rsidRPr="00284838">
              <w:t>Asexual</w:t>
            </w:r>
          </w:p>
        </w:tc>
        <w:tc>
          <w:tcPr>
            <w:tcW w:w="1549" w:type="dxa"/>
          </w:tcPr>
          <w:p w:rsidR="00A50871" w:rsidRPr="00284838" w:rsidRDefault="00A50871" w:rsidP="00304108">
            <w:pPr>
              <w:pStyle w:val="ListParagraph"/>
              <w:spacing w:before="100" w:beforeAutospacing="1" w:after="0"/>
              <w:ind w:left="0"/>
              <w:jc w:val="left"/>
            </w:pPr>
            <w:r w:rsidRPr="00284838">
              <w:t>Single</w:t>
            </w:r>
          </w:p>
        </w:tc>
        <w:tc>
          <w:tcPr>
            <w:tcW w:w="1549" w:type="dxa"/>
          </w:tcPr>
          <w:p w:rsidR="00A50871" w:rsidRPr="00284838" w:rsidRDefault="00A50871" w:rsidP="00304108">
            <w:pPr>
              <w:pStyle w:val="ListParagraph"/>
              <w:spacing w:before="100" w:beforeAutospacing="1" w:after="0"/>
              <w:ind w:left="0"/>
              <w:jc w:val="left"/>
            </w:pPr>
            <w:r w:rsidRPr="00284838">
              <w:rPr>
                <w:u w:val="single"/>
              </w:rPr>
              <w:t>Cylindrical</w:t>
            </w:r>
            <w:r w:rsidRPr="00284838">
              <w:t xml:space="preserve"> to round</w:t>
            </w:r>
          </w:p>
        </w:tc>
        <w:tc>
          <w:tcPr>
            <w:tcW w:w="1549" w:type="dxa"/>
          </w:tcPr>
          <w:p w:rsidR="00A50871" w:rsidRPr="00284838" w:rsidRDefault="00A50871" w:rsidP="00304108">
            <w:pPr>
              <w:pStyle w:val="ListParagraph"/>
              <w:spacing w:before="100" w:beforeAutospacing="1" w:after="0"/>
              <w:ind w:left="0"/>
              <w:jc w:val="left"/>
            </w:pPr>
            <w:r w:rsidRPr="00284838">
              <w:t>Usually none</w:t>
            </w:r>
          </w:p>
        </w:tc>
        <w:tc>
          <w:tcPr>
            <w:tcW w:w="1803" w:type="dxa"/>
            <w:tcBorders>
              <w:bottom w:val="single" w:sz="4" w:space="0" w:color="auto"/>
            </w:tcBorders>
          </w:tcPr>
          <w:p w:rsidR="00A50871" w:rsidRPr="00284838" w:rsidRDefault="00A50871" w:rsidP="00304108">
            <w:pPr>
              <w:pStyle w:val="ListParagraph"/>
              <w:spacing w:before="100" w:beforeAutospacing="1" w:after="0"/>
              <w:ind w:left="0"/>
              <w:jc w:val="left"/>
            </w:pPr>
            <w:r w:rsidRPr="00284838">
              <w:t>Coccidoide</w:t>
            </w:r>
          </w:p>
          <w:p w:rsidR="00A50871" w:rsidRPr="00284838" w:rsidRDefault="00A50871" w:rsidP="00304108">
            <w:pPr>
              <w:pStyle w:val="ListParagraph"/>
              <w:spacing w:before="100" w:beforeAutospacing="1" w:after="0"/>
              <w:ind w:left="0"/>
              <w:jc w:val="left"/>
            </w:pPr>
            <w:r w:rsidRPr="00284838">
              <w:t>Geotrichum</w:t>
            </w:r>
          </w:p>
          <w:p w:rsidR="00A50871" w:rsidRPr="00284838" w:rsidRDefault="00A50871" w:rsidP="00304108">
            <w:pPr>
              <w:pStyle w:val="ListParagraph"/>
              <w:spacing w:before="100" w:beforeAutospacing="1" w:after="0"/>
              <w:ind w:left="0"/>
              <w:jc w:val="left"/>
            </w:pPr>
            <w:r w:rsidRPr="00284838">
              <w:t>Trichophyton</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Blastoconidium</w:t>
            </w:r>
          </w:p>
          <w:p w:rsidR="00A50871" w:rsidRPr="00284838" w:rsidRDefault="00A50871" w:rsidP="00304108">
            <w:pPr>
              <w:pStyle w:val="ListParagraph"/>
              <w:spacing w:before="100" w:beforeAutospacing="1" w:after="0"/>
              <w:ind w:left="0"/>
              <w:jc w:val="left"/>
            </w:pPr>
            <w:r w:rsidRPr="00284838">
              <w:t>(blastospores) (buds)</w:t>
            </w:r>
          </w:p>
        </w:tc>
        <w:tc>
          <w:tcPr>
            <w:tcW w:w="1616" w:type="dxa"/>
          </w:tcPr>
          <w:p w:rsidR="00A50871" w:rsidRPr="00284838" w:rsidRDefault="00A50871" w:rsidP="00304108">
            <w:pPr>
              <w:pStyle w:val="ListParagraph"/>
              <w:spacing w:before="100" w:beforeAutospacing="1" w:after="0"/>
              <w:ind w:left="0"/>
              <w:jc w:val="left"/>
            </w:pPr>
            <w:r w:rsidRPr="00284838">
              <w:t>Formed on main cell</w:t>
            </w:r>
          </w:p>
          <w:p w:rsidR="00A50871" w:rsidRPr="00284838" w:rsidRDefault="00A50871" w:rsidP="00304108">
            <w:pPr>
              <w:pStyle w:val="ListParagraph"/>
              <w:spacing w:before="100" w:beforeAutospacing="1" w:after="0"/>
              <w:ind w:left="0"/>
              <w:jc w:val="left"/>
            </w:pPr>
            <w:r w:rsidRPr="00284838">
              <w:t>Asexual</w:t>
            </w:r>
          </w:p>
        </w:tc>
        <w:tc>
          <w:tcPr>
            <w:tcW w:w="1549" w:type="dxa"/>
          </w:tcPr>
          <w:p w:rsidR="00A50871" w:rsidRPr="00284838" w:rsidRDefault="00A50871" w:rsidP="00304108">
            <w:pPr>
              <w:pStyle w:val="ListParagraph"/>
              <w:spacing w:before="100" w:beforeAutospacing="1" w:after="0"/>
              <w:ind w:left="0"/>
              <w:jc w:val="left"/>
            </w:pPr>
            <w:r w:rsidRPr="00284838">
              <w:t>Single</w:t>
            </w:r>
          </w:p>
          <w:p w:rsidR="00A50871" w:rsidRPr="00284838" w:rsidRDefault="00A50871" w:rsidP="00304108">
            <w:pPr>
              <w:pStyle w:val="ListParagraph"/>
              <w:spacing w:before="100" w:beforeAutospacing="1" w:after="0"/>
              <w:ind w:left="0"/>
              <w:jc w:val="left"/>
            </w:pPr>
            <w:r w:rsidRPr="00284838">
              <w:t>Buds on yeast cell</w:t>
            </w:r>
          </w:p>
        </w:tc>
        <w:tc>
          <w:tcPr>
            <w:tcW w:w="1549" w:type="dxa"/>
          </w:tcPr>
          <w:p w:rsidR="00A50871" w:rsidRPr="00284838" w:rsidRDefault="00A50871" w:rsidP="00304108">
            <w:pPr>
              <w:pStyle w:val="ListParagraph"/>
              <w:spacing w:before="100" w:beforeAutospacing="1" w:after="0"/>
              <w:ind w:left="0"/>
              <w:jc w:val="left"/>
            </w:pPr>
            <w:r w:rsidRPr="00284838">
              <w:t>Round to oval</w:t>
            </w:r>
          </w:p>
        </w:tc>
        <w:tc>
          <w:tcPr>
            <w:tcW w:w="1549" w:type="dxa"/>
          </w:tcPr>
          <w:p w:rsidR="00A50871" w:rsidRPr="00284838" w:rsidRDefault="00A50871" w:rsidP="00304108">
            <w:pPr>
              <w:pStyle w:val="ListParagraph"/>
              <w:spacing w:before="100" w:beforeAutospacing="1" w:after="0"/>
              <w:ind w:left="0"/>
              <w:jc w:val="left"/>
            </w:pPr>
            <w:r w:rsidRPr="00284838">
              <w:t>Usually none</w:t>
            </w:r>
          </w:p>
        </w:tc>
        <w:tc>
          <w:tcPr>
            <w:tcW w:w="1803" w:type="dxa"/>
            <w:tcBorders>
              <w:top w:val="single" w:sz="4" w:space="0" w:color="auto"/>
            </w:tcBorders>
          </w:tcPr>
          <w:p w:rsidR="00A50871" w:rsidRPr="00284838" w:rsidRDefault="00A50871" w:rsidP="00304108">
            <w:pPr>
              <w:pStyle w:val="ListParagraph"/>
              <w:spacing w:before="100" w:beforeAutospacing="1" w:after="0"/>
              <w:ind w:left="0"/>
              <w:jc w:val="left"/>
            </w:pPr>
            <w:r w:rsidRPr="00284838">
              <w:t>Candida</w:t>
            </w:r>
          </w:p>
          <w:p w:rsidR="00A50871" w:rsidRPr="00284838" w:rsidRDefault="00A50871" w:rsidP="00304108">
            <w:pPr>
              <w:pStyle w:val="ListParagraph"/>
              <w:spacing w:before="100" w:beforeAutospacing="1" w:after="0"/>
              <w:ind w:left="0"/>
              <w:jc w:val="left"/>
            </w:pPr>
            <w:r w:rsidRPr="00284838">
              <w:t>Saccharomyces</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Chlamydoconidium</w:t>
            </w:r>
          </w:p>
          <w:p w:rsidR="00A50871" w:rsidRPr="00284838" w:rsidRDefault="00A50871" w:rsidP="00304108">
            <w:pPr>
              <w:pStyle w:val="ListParagraph"/>
              <w:spacing w:before="100" w:beforeAutospacing="1" w:after="0"/>
              <w:ind w:left="0"/>
              <w:jc w:val="left"/>
            </w:pPr>
            <w:r w:rsidRPr="00284838">
              <w:t>(Chlamydospore)</w:t>
            </w:r>
          </w:p>
        </w:tc>
        <w:tc>
          <w:tcPr>
            <w:tcW w:w="1616" w:type="dxa"/>
          </w:tcPr>
          <w:p w:rsidR="00A50871" w:rsidRPr="00284838" w:rsidRDefault="00A50871" w:rsidP="00304108">
            <w:pPr>
              <w:pStyle w:val="ListParagraph"/>
              <w:spacing w:before="100" w:beforeAutospacing="1" w:after="0"/>
              <w:ind w:left="0"/>
              <w:jc w:val="left"/>
            </w:pPr>
            <w:r w:rsidRPr="00284838">
              <w:t>Enlargement of terminal Hyphal cells</w:t>
            </w:r>
          </w:p>
          <w:p w:rsidR="00A50871" w:rsidRPr="00284838" w:rsidRDefault="00A50871" w:rsidP="00304108">
            <w:pPr>
              <w:pStyle w:val="ListParagraph"/>
              <w:spacing w:before="100" w:beforeAutospacing="1" w:after="0"/>
              <w:ind w:left="0"/>
              <w:jc w:val="left"/>
            </w:pPr>
            <w:r w:rsidRPr="00284838">
              <w:t>Asexual</w:t>
            </w:r>
          </w:p>
        </w:tc>
        <w:tc>
          <w:tcPr>
            <w:tcW w:w="1549" w:type="dxa"/>
          </w:tcPr>
          <w:p w:rsidR="00A50871" w:rsidRPr="00284838" w:rsidRDefault="00A50871" w:rsidP="00304108">
            <w:pPr>
              <w:pStyle w:val="ListParagraph"/>
              <w:spacing w:before="100" w:beforeAutospacing="1" w:after="0"/>
              <w:ind w:left="0"/>
              <w:jc w:val="left"/>
            </w:pPr>
            <w:r w:rsidRPr="00284838">
              <w:t>Singe</w:t>
            </w:r>
          </w:p>
          <w:p w:rsidR="00A50871" w:rsidRPr="00284838" w:rsidRDefault="00A50871" w:rsidP="00304108">
            <w:pPr>
              <w:pStyle w:val="ListParagraph"/>
              <w:spacing w:before="100" w:beforeAutospacing="1" w:after="0"/>
              <w:ind w:left="0"/>
              <w:jc w:val="left"/>
            </w:pPr>
            <w:r w:rsidRPr="00284838">
              <w:t>Buds on yeast cell</w:t>
            </w:r>
          </w:p>
        </w:tc>
        <w:tc>
          <w:tcPr>
            <w:tcW w:w="1549" w:type="dxa"/>
          </w:tcPr>
          <w:p w:rsidR="00A50871" w:rsidRPr="00284838" w:rsidRDefault="00A50871" w:rsidP="00304108">
            <w:pPr>
              <w:pStyle w:val="ListParagraph"/>
              <w:spacing w:before="100" w:beforeAutospacing="1" w:after="0"/>
              <w:ind w:left="0"/>
              <w:jc w:val="left"/>
            </w:pPr>
            <w:r w:rsidRPr="00284838">
              <w:t>Considerable variation but usually round</w:t>
            </w:r>
          </w:p>
        </w:tc>
        <w:tc>
          <w:tcPr>
            <w:tcW w:w="1549" w:type="dxa"/>
          </w:tcPr>
          <w:p w:rsidR="00A50871" w:rsidRPr="00284838" w:rsidRDefault="00A50871" w:rsidP="00304108">
            <w:pPr>
              <w:pStyle w:val="ListParagraph"/>
              <w:spacing w:before="100" w:beforeAutospacing="1" w:after="0"/>
              <w:ind w:left="0"/>
              <w:jc w:val="left"/>
            </w:pPr>
            <w:r w:rsidRPr="00284838">
              <w:t>thick-walled cells show unusual resistance to drying and heat</w:t>
            </w:r>
          </w:p>
        </w:tc>
        <w:tc>
          <w:tcPr>
            <w:tcW w:w="1803" w:type="dxa"/>
          </w:tcPr>
          <w:p w:rsidR="00A50871" w:rsidRPr="00284838" w:rsidRDefault="00A50871" w:rsidP="00304108">
            <w:pPr>
              <w:pStyle w:val="ListParagraph"/>
              <w:spacing w:before="100" w:beforeAutospacing="1" w:after="0"/>
              <w:ind w:left="0"/>
              <w:jc w:val="left"/>
            </w:pPr>
            <w:r w:rsidRPr="00284838">
              <w:t>Candida</w:t>
            </w:r>
          </w:p>
          <w:p w:rsidR="00A50871" w:rsidRPr="00284838" w:rsidRDefault="00A50871" w:rsidP="00304108">
            <w:pPr>
              <w:pStyle w:val="ListParagraph"/>
              <w:spacing w:before="100" w:beforeAutospacing="1" w:after="0"/>
              <w:ind w:left="0"/>
              <w:jc w:val="left"/>
            </w:pPr>
            <w:r w:rsidRPr="00284838">
              <w:t>Mucor</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Conidium</w:t>
            </w:r>
          </w:p>
          <w:p w:rsidR="00A50871" w:rsidRPr="00284838" w:rsidRDefault="00A50871" w:rsidP="00304108">
            <w:pPr>
              <w:pStyle w:val="ListParagraph"/>
              <w:spacing w:before="100" w:beforeAutospacing="1" w:after="0"/>
              <w:ind w:left="0"/>
              <w:jc w:val="left"/>
            </w:pPr>
            <w:r w:rsidRPr="00284838">
              <w:rPr>
                <w:u w:val="single"/>
              </w:rPr>
              <w:t xml:space="preserve">Conidiospores </w:t>
            </w:r>
            <w:r w:rsidRPr="00284838">
              <w:t xml:space="preserve">columella </w:t>
            </w:r>
          </w:p>
          <w:p w:rsidR="00A50871" w:rsidRPr="00284838" w:rsidRDefault="00A50871" w:rsidP="00304108">
            <w:pPr>
              <w:pStyle w:val="ListParagraph"/>
              <w:spacing w:before="100" w:beforeAutospacing="1" w:after="0"/>
              <w:ind w:left="0"/>
              <w:jc w:val="left"/>
            </w:pPr>
          </w:p>
        </w:tc>
        <w:tc>
          <w:tcPr>
            <w:tcW w:w="1616" w:type="dxa"/>
          </w:tcPr>
          <w:p w:rsidR="00A50871" w:rsidRPr="00284838" w:rsidRDefault="00A50871" w:rsidP="00304108">
            <w:pPr>
              <w:pStyle w:val="ListParagraph"/>
              <w:spacing w:before="100" w:beforeAutospacing="1" w:after="0"/>
              <w:ind w:left="0"/>
              <w:jc w:val="left"/>
            </w:pPr>
            <w:r w:rsidRPr="00284838">
              <w:t>Borne on specialized Hyphal branches, conidiophores</w:t>
            </w:r>
          </w:p>
          <w:p w:rsidR="00A50871" w:rsidRPr="00284838" w:rsidRDefault="00A50871" w:rsidP="00304108">
            <w:pPr>
              <w:pStyle w:val="ListParagraph"/>
              <w:spacing w:before="100" w:beforeAutospacing="1" w:after="0"/>
              <w:ind w:left="0"/>
              <w:jc w:val="left"/>
            </w:pPr>
            <w:r w:rsidRPr="00284838">
              <w:t>Formed in linear order</w:t>
            </w:r>
          </w:p>
        </w:tc>
        <w:tc>
          <w:tcPr>
            <w:tcW w:w="1549" w:type="dxa"/>
          </w:tcPr>
          <w:p w:rsidR="00A50871" w:rsidRPr="00284838" w:rsidRDefault="00A50871" w:rsidP="00304108">
            <w:pPr>
              <w:pStyle w:val="ListParagraph"/>
              <w:spacing w:before="100" w:beforeAutospacing="1" w:after="0"/>
              <w:ind w:left="0"/>
              <w:jc w:val="left"/>
            </w:pPr>
            <w:r w:rsidRPr="00284838">
              <w:t xml:space="preserve">Single are </w:t>
            </w:r>
            <w:r w:rsidRPr="00284838">
              <w:rPr>
                <w:u w:val="single"/>
              </w:rPr>
              <w:t>Microconidia</w:t>
            </w:r>
            <w:r w:rsidRPr="00284838">
              <w:t xml:space="preserve"> and multicellular are</w:t>
            </w:r>
          </w:p>
          <w:p w:rsidR="00A50871" w:rsidRPr="00284838" w:rsidRDefault="00A50871" w:rsidP="00304108">
            <w:pPr>
              <w:pStyle w:val="ListParagraph"/>
              <w:spacing w:before="100" w:beforeAutospacing="1" w:after="0"/>
              <w:ind w:left="0"/>
              <w:jc w:val="left"/>
              <w:rPr>
                <w:u w:val="single"/>
              </w:rPr>
            </w:pPr>
            <w:r w:rsidRPr="00284838">
              <w:rPr>
                <w:u w:val="single"/>
              </w:rPr>
              <w:t>Macroconidia</w:t>
            </w:r>
          </w:p>
        </w:tc>
        <w:tc>
          <w:tcPr>
            <w:tcW w:w="1549" w:type="dxa"/>
          </w:tcPr>
          <w:p w:rsidR="00A50871" w:rsidRPr="00284838" w:rsidRDefault="00A50871" w:rsidP="00304108">
            <w:pPr>
              <w:pStyle w:val="ListParagraph"/>
              <w:spacing w:before="100" w:beforeAutospacing="1" w:after="0"/>
              <w:ind w:left="0"/>
              <w:jc w:val="left"/>
            </w:pPr>
            <w:r w:rsidRPr="00284838">
              <w:t>Round to oval     microconidia</w:t>
            </w:r>
          </w:p>
          <w:p w:rsidR="00A50871" w:rsidRPr="00284838" w:rsidRDefault="00A50871" w:rsidP="00304108">
            <w:pPr>
              <w:pStyle w:val="ListParagraph"/>
              <w:spacing w:before="100" w:beforeAutospacing="1" w:after="0"/>
              <w:ind w:left="0"/>
              <w:jc w:val="left"/>
            </w:pPr>
            <w:r w:rsidRPr="00284838">
              <w:t>And</w:t>
            </w:r>
          </w:p>
          <w:p w:rsidR="00A50871" w:rsidRPr="00284838" w:rsidRDefault="00A50871" w:rsidP="00304108">
            <w:pPr>
              <w:pStyle w:val="ListParagraph"/>
              <w:spacing w:before="100" w:beforeAutospacing="1" w:after="0"/>
              <w:ind w:left="0"/>
              <w:jc w:val="left"/>
            </w:pPr>
            <w:r w:rsidRPr="00284838">
              <w:t xml:space="preserve">Long and Tapering </w:t>
            </w:r>
          </w:p>
          <w:p w:rsidR="00A50871" w:rsidRPr="00284838" w:rsidRDefault="00A50871" w:rsidP="00304108">
            <w:pPr>
              <w:pStyle w:val="ListParagraph"/>
              <w:spacing w:before="100" w:beforeAutospacing="1" w:after="0"/>
              <w:ind w:left="0"/>
              <w:jc w:val="left"/>
            </w:pPr>
            <w:r w:rsidRPr="00284838">
              <w:t>Macroconidia</w:t>
            </w:r>
          </w:p>
        </w:tc>
        <w:tc>
          <w:tcPr>
            <w:tcW w:w="1549" w:type="dxa"/>
          </w:tcPr>
          <w:p w:rsidR="00A50871" w:rsidRPr="00284838" w:rsidRDefault="00A50871" w:rsidP="00304108">
            <w:pPr>
              <w:pStyle w:val="ListParagraph"/>
              <w:spacing w:before="100" w:beforeAutospacing="1" w:after="0"/>
              <w:ind w:left="0"/>
              <w:jc w:val="left"/>
            </w:pPr>
            <w:r w:rsidRPr="00284838">
              <w:t>Usually none in microconidia</w:t>
            </w:r>
          </w:p>
          <w:p w:rsidR="00A50871" w:rsidRPr="00284838" w:rsidRDefault="00A50871" w:rsidP="00304108">
            <w:pPr>
              <w:pStyle w:val="ListParagraph"/>
              <w:spacing w:before="100" w:beforeAutospacing="1" w:after="0"/>
              <w:ind w:left="0"/>
              <w:jc w:val="left"/>
            </w:pPr>
            <w:r w:rsidRPr="00284838">
              <w:t>None in Macroconidia either</w:t>
            </w:r>
          </w:p>
        </w:tc>
        <w:tc>
          <w:tcPr>
            <w:tcW w:w="1803" w:type="dxa"/>
          </w:tcPr>
          <w:p w:rsidR="00A50871" w:rsidRPr="00284838" w:rsidRDefault="00A50871" w:rsidP="00304108">
            <w:pPr>
              <w:pStyle w:val="ListParagraph"/>
              <w:spacing w:before="100" w:beforeAutospacing="1" w:after="0"/>
              <w:ind w:left="0"/>
              <w:jc w:val="left"/>
            </w:pPr>
            <w:r w:rsidRPr="00284838">
              <w:t>Aspergillus</w:t>
            </w:r>
          </w:p>
          <w:p w:rsidR="00A50871" w:rsidRPr="00284838" w:rsidRDefault="00A50871" w:rsidP="00304108">
            <w:pPr>
              <w:pStyle w:val="ListParagraph"/>
              <w:spacing w:before="100" w:beforeAutospacing="1" w:after="0"/>
              <w:ind w:left="0"/>
              <w:jc w:val="left"/>
            </w:pPr>
            <w:r w:rsidRPr="00284838">
              <w:t>Cephalosporium</w:t>
            </w:r>
          </w:p>
          <w:p w:rsidR="00A50871" w:rsidRPr="00284838" w:rsidRDefault="00A50871" w:rsidP="00304108">
            <w:pPr>
              <w:pStyle w:val="ListParagraph"/>
              <w:spacing w:before="100" w:beforeAutospacing="1" w:after="0"/>
              <w:ind w:left="0"/>
              <w:jc w:val="left"/>
            </w:pPr>
            <w:r w:rsidRPr="00284838">
              <w:t>Penicillium</w:t>
            </w:r>
          </w:p>
          <w:p w:rsidR="00A50871" w:rsidRPr="00284838" w:rsidRDefault="00A50871" w:rsidP="00304108">
            <w:pPr>
              <w:pStyle w:val="ListParagraph"/>
              <w:spacing w:before="100" w:beforeAutospacing="1" w:after="0"/>
              <w:ind w:left="0"/>
              <w:jc w:val="left"/>
            </w:pPr>
            <w:r w:rsidRPr="00284838">
              <w:t>Alternaria</w:t>
            </w:r>
          </w:p>
          <w:p w:rsidR="00A50871" w:rsidRPr="00284838" w:rsidRDefault="00A50871" w:rsidP="00304108">
            <w:pPr>
              <w:pStyle w:val="ListParagraph"/>
              <w:spacing w:before="100" w:beforeAutospacing="1" w:after="0"/>
              <w:ind w:left="0"/>
              <w:jc w:val="left"/>
              <w:rPr>
                <w:u w:val="single"/>
              </w:rPr>
            </w:pPr>
            <w:r w:rsidRPr="00284838">
              <w:rPr>
                <w:u w:val="single"/>
              </w:rPr>
              <w:t>Microsporum</w:t>
            </w:r>
          </w:p>
          <w:p w:rsidR="00A50871" w:rsidRPr="00284838" w:rsidRDefault="00A50871" w:rsidP="00304108">
            <w:pPr>
              <w:pStyle w:val="ListParagraph"/>
              <w:spacing w:before="100" w:beforeAutospacing="1" w:after="0"/>
              <w:ind w:left="0"/>
              <w:jc w:val="left"/>
            </w:pPr>
            <w:r w:rsidRPr="00284838">
              <w:rPr>
                <w:u w:val="single"/>
              </w:rPr>
              <w:t>Trichophyton</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Phialospore (modified Conidium)</w:t>
            </w:r>
          </w:p>
        </w:tc>
        <w:tc>
          <w:tcPr>
            <w:tcW w:w="1616" w:type="dxa"/>
          </w:tcPr>
          <w:p w:rsidR="00A50871" w:rsidRPr="00284838" w:rsidRDefault="00A50871" w:rsidP="00304108">
            <w:pPr>
              <w:pStyle w:val="ListParagraph"/>
              <w:spacing w:before="100" w:beforeAutospacing="1" w:after="0"/>
              <w:ind w:left="0"/>
              <w:jc w:val="left"/>
            </w:pPr>
            <w:r w:rsidRPr="00284838">
              <w:t>Borne on specialized Hyphal branches, conidiophores phialides</w:t>
            </w:r>
          </w:p>
        </w:tc>
        <w:tc>
          <w:tcPr>
            <w:tcW w:w="1549" w:type="dxa"/>
          </w:tcPr>
          <w:p w:rsidR="00A50871" w:rsidRPr="00284838" w:rsidRDefault="00A50871" w:rsidP="00304108">
            <w:pPr>
              <w:pStyle w:val="ListParagraph"/>
              <w:spacing w:before="100" w:beforeAutospacing="1" w:after="0"/>
              <w:ind w:left="0"/>
              <w:jc w:val="left"/>
            </w:pPr>
            <w:r w:rsidRPr="00284838">
              <w:t>Single</w:t>
            </w:r>
          </w:p>
        </w:tc>
        <w:tc>
          <w:tcPr>
            <w:tcW w:w="1549" w:type="dxa"/>
          </w:tcPr>
          <w:p w:rsidR="00A50871" w:rsidRPr="00284838" w:rsidRDefault="00A50871" w:rsidP="00304108">
            <w:pPr>
              <w:pStyle w:val="ListParagraph"/>
              <w:spacing w:before="100" w:beforeAutospacing="1" w:after="0"/>
              <w:ind w:left="0"/>
              <w:jc w:val="left"/>
            </w:pPr>
            <w:r w:rsidRPr="00284838">
              <w:t>Round to oval</w:t>
            </w:r>
          </w:p>
        </w:tc>
        <w:tc>
          <w:tcPr>
            <w:tcW w:w="1549" w:type="dxa"/>
          </w:tcPr>
          <w:p w:rsidR="00A50871" w:rsidRPr="00284838" w:rsidRDefault="00A50871" w:rsidP="00304108">
            <w:pPr>
              <w:pStyle w:val="ListParagraph"/>
              <w:spacing w:before="100" w:beforeAutospacing="1" w:after="0"/>
              <w:ind w:left="0"/>
              <w:jc w:val="left"/>
            </w:pPr>
            <w:r w:rsidRPr="00284838">
              <w:t>None</w:t>
            </w:r>
          </w:p>
        </w:tc>
        <w:tc>
          <w:tcPr>
            <w:tcW w:w="1803" w:type="dxa"/>
          </w:tcPr>
          <w:p w:rsidR="00A50871" w:rsidRPr="00284838" w:rsidRDefault="00A50871" w:rsidP="00304108">
            <w:pPr>
              <w:pStyle w:val="ListParagraph"/>
              <w:spacing w:before="100" w:beforeAutospacing="1" w:after="0"/>
              <w:ind w:left="0"/>
              <w:jc w:val="left"/>
            </w:pPr>
            <w:r w:rsidRPr="00284838">
              <w:t>Phialophora</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Sporangiospore</w:t>
            </w:r>
          </w:p>
          <w:p w:rsidR="00A50871" w:rsidRPr="00284838" w:rsidRDefault="00A50871" w:rsidP="00304108">
            <w:pPr>
              <w:pStyle w:val="ListParagraph"/>
              <w:spacing w:before="100" w:beforeAutospacing="1" w:after="0"/>
              <w:ind w:left="0"/>
              <w:jc w:val="left"/>
            </w:pPr>
            <w:r w:rsidRPr="00284838">
              <w:t>(sexual)</w:t>
            </w:r>
          </w:p>
        </w:tc>
        <w:tc>
          <w:tcPr>
            <w:tcW w:w="1616" w:type="dxa"/>
          </w:tcPr>
          <w:p w:rsidR="00A50871" w:rsidRPr="00284838" w:rsidRDefault="00A50871" w:rsidP="00304108">
            <w:pPr>
              <w:pStyle w:val="ListParagraph"/>
              <w:spacing w:before="100" w:beforeAutospacing="1" w:after="0"/>
              <w:ind w:left="0"/>
              <w:jc w:val="left"/>
            </w:pPr>
            <w:r w:rsidRPr="00284838">
              <w:rPr>
                <w:u w:val="single"/>
              </w:rPr>
              <w:t>Formed with sacs, sporangia</w:t>
            </w:r>
            <w:r w:rsidRPr="00284838">
              <w:t xml:space="preserve"> at end of Hyphal cells</w:t>
            </w:r>
          </w:p>
        </w:tc>
        <w:tc>
          <w:tcPr>
            <w:tcW w:w="1549" w:type="dxa"/>
          </w:tcPr>
          <w:p w:rsidR="00A50871" w:rsidRPr="00284838" w:rsidRDefault="00A50871" w:rsidP="00304108">
            <w:pPr>
              <w:pStyle w:val="ListParagraph"/>
              <w:spacing w:before="100" w:beforeAutospacing="1" w:after="0"/>
              <w:ind w:left="0"/>
              <w:jc w:val="left"/>
            </w:pPr>
            <w:r w:rsidRPr="00284838">
              <w:t>Single</w:t>
            </w:r>
          </w:p>
        </w:tc>
        <w:tc>
          <w:tcPr>
            <w:tcW w:w="1549" w:type="dxa"/>
          </w:tcPr>
          <w:p w:rsidR="00A50871" w:rsidRPr="00284838" w:rsidRDefault="00A50871" w:rsidP="00304108">
            <w:pPr>
              <w:pStyle w:val="ListParagraph"/>
              <w:spacing w:before="100" w:beforeAutospacing="1" w:after="0"/>
              <w:ind w:left="0"/>
              <w:jc w:val="left"/>
            </w:pPr>
            <w:r w:rsidRPr="00284838">
              <w:t>Round</w:t>
            </w:r>
          </w:p>
        </w:tc>
        <w:tc>
          <w:tcPr>
            <w:tcW w:w="1549" w:type="dxa"/>
          </w:tcPr>
          <w:p w:rsidR="00A50871" w:rsidRPr="00284838" w:rsidRDefault="00A50871" w:rsidP="00304108">
            <w:pPr>
              <w:pStyle w:val="ListParagraph"/>
              <w:spacing w:before="100" w:beforeAutospacing="1" w:after="0"/>
              <w:ind w:left="0"/>
              <w:jc w:val="left"/>
            </w:pPr>
            <w:r w:rsidRPr="00284838">
              <w:t>None</w:t>
            </w:r>
          </w:p>
        </w:tc>
        <w:tc>
          <w:tcPr>
            <w:tcW w:w="1803" w:type="dxa"/>
          </w:tcPr>
          <w:p w:rsidR="00A50871" w:rsidRPr="00284838" w:rsidRDefault="00A50871" w:rsidP="00304108">
            <w:pPr>
              <w:pStyle w:val="ListParagraph"/>
              <w:spacing w:before="100" w:beforeAutospacing="1" w:after="0"/>
              <w:ind w:left="0"/>
              <w:jc w:val="left"/>
            </w:pPr>
            <w:r w:rsidRPr="00284838">
              <w:t>Absidia</w:t>
            </w:r>
          </w:p>
          <w:p w:rsidR="00A50871" w:rsidRPr="00284838" w:rsidRDefault="00A50871" w:rsidP="00304108">
            <w:pPr>
              <w:pStyle w:val="ListParagraph"/>
              <w:spacing w:before="100" w:beforeAutospacing="1" w:after="0"/>
              <w:ind w:left="0"/>
              <w:jc w:val="left"/>
            </w:pPr>
            <w:r w:rsidRPr="00284838">
              <w:t>Mucor, Rhizopus</w:t>
            </w:r>
          </w:p>
        </w:tc>
      </w:tr>
      <w:tr w:rsidR="00A50871" w:rsidRPr="00284838" w:rsidTr="00284838">
        <w:tc>
          <w:tcPr>
            <w:tcW w:w="2123" w:type="dxa"/>
          </w:tcPr>
          <w:p w:rsidR="00A50871" w:rsidRPr="00284838" w:rsidRDefault="00A50871" w:rsidP="00304108">
            <w:pPr>
              <w:pStyle w:val="ListParagraph"/>
              <w:spacing w:before="100" w:beforeAutospacing="1" w:after="0"/>
              <w:ind w:left="0"/>
              <w:jc w:val="left"/>
            </w:pPr>
            <w:r w:rsidRPr="00284838">
              <w:t>Zoospore</w:t>
            </w:r>
          </w:p>
        </w:tc>
        <w:tc>
          <w:tcPr>
            <w:tcW w:w="1616" w:type="dxa"/>
          </w:tcPr>
          <w:p w:rsidR="00A50871" w:rsidRPr="00284838" w:rsidRDefault="00A50871" w:rsidP="00304108">
            <w:pPr>
              <w:pStyle w:val="ListParagraph"/>
              <w:spacing w:before="100" w:beforeAutospacing="1" w:after="0"/>
              <w:ind w:left="0"/>
              <w:jc w:val="left"/>
            </w:pPr>
            <w:r w:rsidRPr="00284838">
              <w:t>Formed within sacs, sporangia, at end of Hyphal branches</w:t>
            </w:r>
          </w:p>
        </w:tc>
        <w:tc>
          <w:tcPr>
            <w:tcW w:w="1549" w:type="dxa"/>
          </w:tcPr>
          <w:p w:rsidR="00A50871" w:rsidRPr="00284838" w:rsidRDefault="00A50871" w:rsidP="00304108">
            <w:pPr>
              <w:pStyle w:val="ListParagraph"/>
              <w:spacing w:before="100" w:beforeAutospacing="1" w:after="0"/>
              <w:ind w:left="0"/>
              <w:jc w:val="left"/>
            </w:pPr>
            <w:r w:rsidRPr="00284838">
              <w:t>Single, Flagellated</w:t>
            </w:r>
          </w:p>
        </w:tc>
        <w:tc>
          <w:tcPr>
            <w:tcW w:w="1549" w:type="dxa"/>
          </w:tcPr>
          <w:p w:rsidR="00A50871" w:rsidRPr="00284838" w:rsidRDefault="00A50871" w:rsidP="00304108">
            <w:pPr>
              <w:pStyle w:val="ListParagraph"/>
              <w:spacing w:before="100" w:beforeAutospacing="1" w:after="0"/>
              <w:ind w:left="0"/>
              <w:jc w:val="left"/>
            </w:pPr>
            <w:r w:rsidRPr="00284838">
              <w:t>Round</w:t>
            </w:r>
          </w:p>
        </w:tc>
        <w:tc>
          <w:tcPr>
            <w:tcW w:w="1549" w:type="dxa"/>
          </w:tcPr>
          <w:p w:rsidR="00A50871" w:rsidRPr="00284838" w:rsidRDefault="00A50871" w:rsidP="00304108">
            <w:pPr>
              <w:pStyle w:val="ListParagraph"/>
              <w:spacing w:before="100" w:beforeAutospacing="1" w:after="0"/>
              <w:ind w:left="0"/>
              <w:jc w:val="left"/>
            </w:pPr>
            <w:r w:rsidRPr="00284838">
              <w:t>None</w:t>
            </w:r>
          </w:p>
        </w:tc>
        <w:tc>
          <w:tcPr>
            <w:tcW w:w="1803" w:type="dxa"/>
          </w:tcPr>
          <w:p w:rsidR="00A50871" w:rsidRPr="00284838" w:rsidRDefault="00A50871" w:rsidP="00304108">
            <w:pPr>
              <w:pStyle w:val="ListParagraph"/>
              <w:spacing w:before="100" w:beforeAutospacing="1" w:after="0"/>
              <w:ind w:left="0"/>
              <w:jc w:val="left"/>
            </w:pPr>
            <w:r w:rsidRPr="00284838">
              <w:t>Saprolegnia</w:t>
            </w:r>
          </w:p>
        </w:tc>
      </w:tr>
    </w:tbl>
    <w:p w:rsidR="00A50871" w:rsidRDefault="00A50871" w:rsidP="00304108">
      <w:pPr>
        <w:pStyle w:val="ListParagraph"/>
        <w:tabs>
          <w:tab w:val="left" w:pos="3255"/>
        </w:tabs>
        <w:spacing w:before="100" w:beforeAutospacing="1"/>
        <w:ind w:left="0"/>
        <w:jc w:val="left"/>
        <w:rPr>
          <w:u w:val="single"/>
        </w:rPr>
      </w:pPr>
    </w:p>
    <w:p w:rsidR="00A50871" w:rsidRDefault="00A50871" w:rsidP="00304108">
      <w:pPr>
        <w:pStyle w:val="ListParagraph"/>
        <w:tabs>
          <w:tab w:val="left" w:pos="3255"/>
        </w:tabs>
        <w:spacing w:before="100" w:beforeAutospacing="1"/>
        <w:ind w:left="0"/>
        <w:jc w:val="left"/>
        <w:rPr>
          <w:u w:val="single"/>
        </w:rPr>
      </w:pPr>
    </w:p>
    <w:p w:rsidR="00A50871" w:rsidRDefault="00A50871" w:rsidP="00304108">
      <w:pPr>
        <w:pStyle w:val="ListParagraph"/>
        <w:tabs>
          <w:tab w:val="left" w:pos="3255"/>
        </w:tabs>
        <w:spacing w:before="100" w:beforeAutospacing="1"/>
        <w:ind w:left="0"/>
        <w:jc w:val="left"/>
        <w:rPr>
          <w:u w:val="single"/>
        </w:rPr>
      </w:pPr>
    </w:p>
    <w:p w:rsidR="00A50871" w:rsidRDefault="00A50871" w:rsidP="00304108">
      <w:pPr>
        <w:pStyle w:val="ListParagraph"/>
        <w:spacing w:before="100" w:beforeAutospacing="1"/>
        <w:ind w:left="1440"/>
        <w:jc w:val="left"/>
        <w:rPr>
          <w:u w:val="single"/>
        </w:rPr>
      </w:pPr>
      <w:r>
        <w:rPr>
          <w:u w:val="single"/>
        </w:rPr>
        <w:t>Properties of Fungi Based on Sexual spore formation</w:t>
      </w:r>
    </w:p>
    <w:p w:rsidR="00A50871" w:rsidRDefault="00A50871" w:rsidP="00304108">
      <w:pPr>
        <w:pStyle w:val="ListParagraph"/>
        <w:spacing w:before="100" w:beforeAutospacing="1"/>
        <w:ind w:left="1440"/>
        <w:jc w:val="left"/>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890"/>
        <w:gridCol w:w="2610"/>
        <w:gridCol w:w="3348"/>
      </w:tblGrid>
      <w:tr w:rsidR="00A50871" w:rsidRPr="00284838" w:rsidTr="00284838">
        <w:tc>
          <w:tcPr>
            <w:tcW w:w="1728" w:type="dxa"/>
          </w:tcPr>
          <w:p w:rsidR="00A50871" w:rsidRPr="00284838" w:rsidRDefault="00A50871" w:rsidP="00304108">
            <w:pPr>
              <w:pStyle w:val="ListParagraph"/>
              <w:spacing w:before="100" w:beforeAutospacing="1" w:after="0"/>
              <w:ind w:left="0"/>
              <w:jc w:val="left"/>
            </w:pPr>
            <w:r w:rsidRPr="00284838">
              <w:t>Phylum</w:t>
            </w:r>
          </w:p>
        </w:tc>
        <w:tc>
          <w:tcPr>
            <w:tcW w:w="1890" w:type="dxa"/>
          </w:tcPr>
          <w:p w:rsidR="00A50871" w:rsidRPr="00284838" w:rsidRDefault="00A50871" w:rsidP="00304108">
            <w:pPr>
              <w:pStyle w:val="ListParagraph"/>
              <w:spacing w:before="100" w:beforeAutospacing="1" w:after="0"/>
              <w:ind w:left="0"/>
              <w:jc w:val="left"/>
            </w:pPr>
            <w:r w:rsidRPr="00284838">
              <w:t>Common Name</w:t>
            </w:r>
          </w:p>
        </w:tc>
        <w:tc>
          <w:tcPr>
            <w:tcW w:w="2610" w:type="dxa"/>
          </w:tcPr>
          <w:p w:rsidR="00A50871" w:rsidRPr="00284838" w:rsidRDefault="00A50871" w:rsidP="00304108">
            <w:pPr>
              <w:pStyle w:val="ListParagraph"/>
              <w:spacing w:before="100" w:beforeAutospacing="1" w:after="0"/>
              <w:ind w:left="0"/>
              <w:jc w:val="left"/>
            </w:pPr>
            <w:r w:rsidRPr="00284838">
              <w:t>Characteristics</w:t>
            </w:r>
          </w:p>
        </w:tc>
        <w:tc>
          <w:tcPr>
            <w:tcW w:w="3348" w:type="dxa"/>
          </w:tcPr>
          <w:p w:rsidR="00A50871" w:rsidRPr="00284838" w:rsidRDefault="00A50871" w:rsidP="00304108">
            <w:pPr>
              <w:pStyle w:val="ListParagraph"/>
              <w:spacing w:before="100" w:beforeAutospacing="1" w:after="0"/>
              <w:ind w:left="0"/>
              <w:jc w:val="left"/>
            </w:pPr>
            <w:r w:rsidRPr="00284838">
              <w:t>Examples</w:t>
            </w:r>
          </w:p>
        </w:tc>
      </w:tr>
      <w:tr w:rsidR="00A50871" w:rsidRPr="00284838" w:rsidTr="00284838">
        <w:tc>
          <w:tcPr>
            <w:tcW w:w="1728" w:type="dxa"/>
          </w:tcPr>
          <w:p w:rsidR="00A50871" w:rsidRPr="00284838" w:rsidRDefault="00A50871" w:rsidP="00304108">
            <w:pPr>
              <w:pStyle w:val="ListParagraph"/>
              <w:spacing w:before="100" w:beforeAutospacing="1" w:after="0"/>
              <w:ind w:left="0"/>
              <w:jc w:val="left"/>
            </w:pPr>
            <w:r w:rsidRPr="00284838">
              <w:t>Zygomycota</w:t>
            </w:r>
          </w:p>
        </w:tc>
        <w:tc>
          <w:tcPr>
            <w:tcW w:w="1890" w:type="dxa"/>
          </w:tcPr>
          <w:p w:rsidR="00A50871" w:rsidRPr="00284838" w:rsidRDefault="00A50871" w:rsidP="00304108">
            <w:pPr>
              <w:pStyle w:val="ListParagraph"/>
              <w:spacing w:before="100" w:beforeAutospacing="1" w:after="0"/>
              <w:ind w:left="0"/>
              <w:jc w:val="left"/>
            </w:pPr>
            <w:r w:rsidRPr="00284838">
              <w:t xml:space="preserve">Bread molds </w:t>
            </w:r>
          </w:p>
          <w:p w:rsidR="00A50871" w:rsidRPr="00284838" w:rsidRDefault="00A50871" w:rsidP="00304108">
            <w:pPr>
              <w:pStyle w:val="ListParagraph"/>
              <w:spacing w:before="100" w:beforeAutospacing="1" w:after="0"/>
              <w:ind w:left="0"/>
              <w:jc w:val="left"/>
            </w:pPr>
            <w:r w:rsidRPr="00284838">
              <w:t>Sporangiospores</w:t>
            </w:r>
          </w:p>
        </w:tc>
        <w:tc>
          <w:tcPr>
            <w:tcW w:w="2610" w:type="dxa"/>
          </w:tcPr>
          <w:p w:rsidR="00A50871" w:rsidRPr="00284838" w:rsidRDefault="00A50871" w:rsidP="00304108">
            <w:pPr>
              <w:pStyle w:val="ListParagraph"/>
              <w:spacing w:before="100" w:beforeAutospacing="1" w:after="0"/>
              <w:ind w:left="0"/>
              <w:jc w:val="left"/>
            </w:pPr>
            <w:r w:rsidRPr="00284838">
              <w:t xml:space="preserve">Display Conjugation, sporangiospores are both sexual and asexual </w:t>
            </w:r>
          </w:p>
        </w:tc>
        <w:tc>
          <w:tcPr>
            <w:tcW w:w="3348" w:type="dxa"/>
          </w:tcPr>
          <w:p w:rsidR="00A50871" w:rsidRPr="00284838" w:rsidRDefault="00A50871" w:rsidP="00304108">
            <w:pPr>
              <w:pStyle w:val="ListParagraph"/>
              <w:spacing w:before="100" w:beforeAutospacing="1" w:after="0"/>
              <w:ind w:left="0"/>
              <w:jc w:val="left"/>
            </w:pPr>
            <w:r w:rsidRPr="00284838">
              <w:t>Rhizopus and other bread molds</w:t>
            </w:r>
          </w:p>
        </w:tc>
      </w:tr>
      <w:tr w:rsidR="00A50871" w:rsidRPr="00284838" w:rsidTr="00284838">
        <w:tc>
          <w:tcPr>
            <w:tcW w:w="1728" w:type="dxa"/>
          </w:tcPr>
          <w:p w:rsidR="00A50871" w:rsidRPr="00284838" w:rsidRDefault="00A50871" w:rsidP="00304108">
            <w:pPr>
              <w:pStyle w:val="ListParagraph"/>
              <w:spacing w:before="100" w:beforeAutospacing="1" w:after="0"/>
              <w:ind w:left="0"/>
              <w:jc w:val="left"/>
            </w:pPr>
            <w:r w:rsidRPr="00284838">
              <w:t>Ascomycota</w:t>
            </w:r>
          </w:p>
        </w:tc>
        <w:tc>
          <w:tcPr>
            <w:tcW w:w="1890" w:type="dxa"/>
          </w:tcPr>
          <w:p w:rsidR="00A50871" w:rsidRPr="00284838" w:rsidRDefault="00A50871" w:rsidP="00304108">
            <w:pPr>
              <w:pStyle w:val="ListParagraph"/>
              <w:spacing w:before="100" w:beforeAutospacing="1" w:after="0"/>
              <w:ind w:left="0"/>
              <w:jc w:val="left"/>
            </w:pPr>
            <w:r w:rsidRPr="00284838">
              <w:t>Sac fungi</w:t>
            </w:r>
          </w:p>
          <w:p w:rsidR="00A50871" w:rsidRPr="00284838" w:rsidRDefault="00A50871" w:rsidP="00304108">
            <w:pPr>
              <w:pStyle w:val="ListParagraph"/>
              <w:spacing w:before="100" w:beforeAutospacing="1" w:after="0"/>
              <w:ind w:left="0"/>
              <w:jc w:val="left"/>
            </w:pPr>
            <w:r w:rsidRPr="00284838">
              <w:t>Ascospores</w:t>
            </w:r>
          </w:p>
        </w:tc>
        <w:tc>
          <w:tcPr>
            <w:tcW w:w="2610" w:type="dxa"/>
          </w:tcPr>
          <w:p w:rsidR="00A50871" w:rsidRPr="00284838" w:rsidRDefault="00A50871" w:rsidP="00304108">
            <w:pPr>
              <w:pStyle w:val="ListParagraph"/>
              <w:spacing w:before="100" w:beforeAutospacing="1" w:after="0"/>
              <w:ind w:left="0"/>
              <w:jc w:val="left"/>
            </w:pPr>
            <w:r w:rsidRPr="00284838">
              <w:t>Produce asci and acospores during sexual reproduction</w:t>
            </w:r>
          </w:p>
        </w:tc>
        <w:tc>
          <w:tcPr>
            <w:tcW w:w="3348" w:type="dxa"/>
          </w:tcPr>
          <w:p w:rsidR="00A50871" w:rsidRPr="00284838" w:rsidRDefault="00A50871" w:rsidP="00304108">
            <w:pPr>
              <w:pStyle w:val="ListParagraph"/>
              <w:spacing w:before="100" w:beforeAutospacing="1" w:after="0"/>
              <w:ind w:left="0"/>
              <w:jc w:val="left"/>
            </w:pPr>
            <w:r w:rsidRPr="00284838">
              <w:t>Neurospora, Penicillium, Saccharomyces, and other yeasts; Candida, Trichophyton, and several other human pathogens</w:t>
            </w:r>
          </w:p>
        </w:tc>
      </w:tr>
      <w:tr w:rsidR="00A50871" w:rsidRPr="00284838" w:rsidTr="00284838">
        <w:tc>
          <w:tcPr>
            <w:tcW w:w="1728" w:type="dxa"/>
          </w:tcPr>
          <w:p w:rsidR="00A50871" w:rsidRPr="00284838" w:rsidRDefault="00A50871" w:rsidP="00304108">
            <w:pPr>
              <w:pStyle w:val="ListParagraph"/>
              <w:spacing w:before="100" w:beforeAutospacing="1" w:after="0"/>
              <w:ind w:left="0"/>
              <w:jc w:val="left"/>
            </w:pPr>
            <w:r w:rsidRPr="00284838">
              <w:t>Basidiomycota</w:t>
            </w:r>
          </w:p>
        </w:tc>
        <w:tc>
          <w:tcPr>
            <w:tcW w:w="1890" w:type="dxa"/>
          </w:tcPr>
          <w:p w:rsidR="00A50871" w:rsidRPr="00284838" w:rsidRDefault="00A50871" w:rsidP="00304108">
            <w:pPr>
              <w:pStyle w:val="ListParagraph"/>
              <w:spacing w:before="100" w:beforeAutospacing="1" w:after="0"/>
              <w:ind w:left="0"/>
              <w:jc w:val="left"/>
            </w:pPr>
            <w:r w:rsidRPr="00284838">
              <w:t>Club fungi</w:t>
            </w:r>
          </w:p>
          <w:p w:rsidR="00A50871" w:rsidRPr="00284838" w:rsidRDefault="00A50871" w:rsidP="00304108">
            <w:pPr>
              <w:pStyle w:val="ListParagraph"/>
              <w:spacing w:before="100" w:beforeAutospacing="1" w:after="0"/>
              <w:ind w:left="0"/>
              <w:jc w:val="left"/>
            </w:pPr>
            <w:r w:rsidRPr="00284838">
              <w:t>Basidiospores</w:t>
            </w:r>
          </w:p>
        </w:tc>
        <w:tc>
          <w:tcPr>
            <w:tcW w:w="2610" w:type="dxa"/>
          </w:tcPr>
          <w:p w:rsidR="00A50871" w:rsidRPr="00284838" w:rsidRDefault="00A50871" w:rsidP="00304108">
            <w:pPr>
              <w:pStyle w:val="ListParagraph"/>
              <w:spacing w:before="100" w:beforeAutospacing="1" w:after="0"/>
              <w:ind w:left="0"/>
              <w:jc w:val="left"/>
            </w:pPr>
            <w:r w:rsidRPr="00284838">
              <w:t>Produce basidia and basidiospores, are special sex spores</w:t>
            </w:r>
          </w:p>
        </w:tc>
        <w:tc>
          <w:tcPr>
            <w:tcW w:w="3348" w:type="dxa"/>
          </w:tcPr>
          <w:p w:rsidR="00A50871" w:rsidRPr="00284838" w:rsidRDefault="00A50871" w:rsidP="00304108">
            <w:pPr>
              <w:pStyle w:val="ListParagraph"/>
              <w:spacing w:before="100" w:beforeAutospacing="1" w:after="0"/>
              <w:ind w:left="0"/>
              <w:jc w:val="left"/>
            </w:pPr>
            <w:r w:rsidRPr="00284838">
              <w:t>Amanita and other mushrooms; Claviceps (which produces ergot); Cryptococcus (Filobasidiella)</w:t>
            </w:r>
          </w:p>
        </w:tc>
      </w:tr>
      <w:tr w:rsidR="00A50871" w:rsidRPr="00284838" w:rsidTr="00284838">
        <w:tc>
          <w:tcPr>
            <w:tcW w:w="1728" w:type="dxa"/>
          </w:tcPr>
          <w:p w:rsidR="00A50871" w:rsidRPr="00284838" w:rsidRDefault="00A50871" w:rsidP="00304108">
            <w:pPr>
              <w:pStyle w:val="ListParagraph"/>
              <w:spacing w:before="100" w:beforeAutospacing="1" w:after="0"/>
              <w:ind w:left="0"/>
              <w:jc w:val="left"/>
            </w:pPr>
            <w:r w:rsidRPr="00284838">
              <w:t>Deuteromycota</w:t>
            </w:r>
          </w:p>
        </w:tc>
        <w:tc>
          <w:tcPr>
            <w:tcW w:w="1890" w:type="dxa"/>
          </w:tcPr>
          <w:p w:rsidR="00A50871" w:rsidRPr="00284838" w:rsidRDefault="00A50871" w:rsidP="00304108">
            <w:pPr>
              <w:pStyle w:val="ListParagraph"/>
              <w:spacing w:before="100" w:beforeAutospacing="1" w:after="0"/>
              <w:ind w:left="0"/>
              <w:jc w:val="left"/>
            </w:pPr>
            <w:r w:rsidRPr="00284838">
              <w:t>Fungi Imperfecti</w:t>
            </w:r>
          </w:p>
          <w:p w:rsidR="00A50871" w:rsidRPr="00284838" w:rsidRDefault="00A50871" w:rsidP="00304108">
            <w:pPr>
              <w:pStyle w:val="ListParagraph"/>
              <w:spacing w:before="100" w:beforeAutospacing="1" w:after="0"/>
              <w:ind w:left="0"/>
              <w:jc w:val="left"/>
            </w:pPr>
            <w:r w:rsidRPr="00284838">
              <w:t>No sexual spores</w:t>
            </w:r>
          </w:p>
        </w:tc>
        <w:tc>
          <w:tcPr>
            <w:tcW w:w="2610" w:type="dxa"/>
          </w:tcPr>
          <w:p w:rsidR="00A50871" w:rsidRPr="00284838" w:rsidRDefault="00A50871" w:rsidP="00304108">
            <w:pPr>
              <w:pStyle w:val="ListParagraph"/>
              <w:spacing w:before="100" w:beforeAutospacing="1" w:after="0"/>
              <w:ind w:left="0"/>
              <w:jc w:val="left"/>
            </w:pPr>
            <w:r w:rsidRPr="00284838">
              <w:t>Sexual stage nonexistent or unknown</w:t>
            </w:r>
          </w:p>
        </w:tc>
        <w:tc>
          <w:tcPr>
            <w:tcW w:w="3348" w:type="dxa"/>
          </w:tcPr>
          <w:p w:rsidR="00A50871" w:rsidRPr="00284838" w:rsidRDefault="00A50871" w:rsidP="00304108">
            <w:pPr>
              <w:pStyle w:val="ListParagraph"/>
              <w:spacing w:before="100" w:beforeAutospacing="1" w:after="0"/>
              <w:ind w:left="0"/>
              <w:jc w:val="left"/>
            </w:pPr>
            <w:r w:rsidRPr="00284838">
              <w:t>Soil organisms; various human pathogens</w:t>
            </w:r>
          </w:p>
        </w:tc>
      </w:tr>
    </w:tbl>
    <w:p w:rsidR="00A50871" w:rsidRDefault="00A50871" w:rsidP="00304108">
      <w:pPr>
        <w:pStyle w:val="ListParagraph"/>
        <w:spacing w:before="100" w:beforeAutospacing="1"/>
        <w:jc w:val="left"/>
        <w:rPr>
          <w:u w:val="single"/>
        </w:rPr>
      </w:pPr>
      <w:r>
        <w:rPr>
          <w:u w:val="single"/>
        </w:rPr>
        <w:t>Fungi Associated with Respiratory Disease</w:t>
      </w:r>
    </w:p>
    <w:p w:rsidR="00A50871" w:rsidRDefault="00A50871" w:rsidP="00304108">
      <w:pPr>
        <w:pStyle w:val="ListParagraph"/>
        <w:spacing w:before="100" w:beforeAutospacing="1"/>
        <w:jc w:val="left"/>
        <w:rPr>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7"/>
        <w:gridCol w:w="3369"/>
        <w:gridCol w:w="3480"/>
      </w:tblGrid>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Respiratory Disease</w:t>
            </w:r>
          </w:p>
        </w:tc>
        <w:tc>
          <w:tcPr>
            <w:tcW w:w="3672" w:type="dxa"/>
          </w:tcPr>
          <w:p w:rsidR="00A50871" w:rsidRPr="00284838" w:rsidRDefault="00A50871" w:rsidP="00304108">
            <w:pPr>
              <w:pStyle w:val="ListParagraph"/>
              <w:spacing w:before="100" w:beforeAutospacing="1" w:after="0"/>
              <w:ind w:left="0"/>
              <w:jc w:val="left"/>
            </w:pPr>
            <w:r w:rsidRPr="00284838">
              <w:t>Fungus Species</w:t>
            </w:r>
          </w:p>
        </w:tc>
        <w:tc>
          <w:tcPr>
            <w:tcW w:w="3672" w:type="dxa"/>
          </w:tcPr>
          <w:p w:rsidR="00A50871" w:rsidRPr="00284838" w:rsidRDefault="00A50871" w:rsidP="00304108">
            <w:pPr>
              <w:pStyle w:val="ListParagraph"/>
              <w:spacing w:before="100" w:beforeAutospacing="1" w:after="0"/>
              <w:ind w:left="0"/>
              <w:jc w:val="left"/>
            </w:pPr>
            <w:r w:rsidRPr="00284838">
              <w:t>Possible Treatment</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Aspergillosis, Asthma, Bronchiectasis, rhinitis</w:t>
            </w:r>
          </w:p>
        </w:tc>
        <w:tc>
          <w:tcPr>
            <w:tcW w:w="3672" w:type="dxa"/>
          </w:tcPr>
          <w:p w:rsidR="00A50871" w:rsidRPr="00284838" w:rsidRDefault="00A50871" w:rsidP="00304108">
            <w:pPr>
              <w:pStyle w:val="ListParagraph"/>
              <w:spacing w:before="100" w:beforeAutospacing="1" w:after="0"/>
              <w:ind w:left="0"/>
              <w:jc w:val="left"/>
            </w:pPr>
            <w:r w:rsidRPr="00284838">
              <w:t>Aspergillus fumigatus</w:t>
            </w:r>
          </w:p>
        </w:tc>
        <w:tc>
          <w:tcPr>
            <w:tcW w:w="3672" w:type="dxa"/>
          </w:tcPr>
          <w:p w:rsidR="00A50871" w:rsidRPr="00284838" w:rsidRDefault="00A50871" w:rsidP="00304108">
            <w:pPr>
              <w:pStyle w:val="ListParagraph"/>
              <w:spacing w:before="100" w:beforeAutospacing="1" w:after="0"/>
              <w:ind w:left="0"/>
              <w:jc w:val="left"/>
            </w:pPr>
            <w:r w:rsidRPr="00284838">
              <w:rPr>
                <w:u w:val="single"/>
              </w:rPr>
              <w:t>Amphotericin “B”,</w:t>
            </w:r>
            <w:r w:rsidRPr="00284838">
              <w:t xml:space="preserve"> Ketoconazole</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Bronchopulmonary candidiasis</w:t>
            </w:r>
          </w:p>
        </w:tc>
        <w:tc>
          <w:tcPr>
            <w:tcW w:w="3672" w:type="dxa"/>
          </w:tcPr>
          <w:p w:rsidR="00A50871" w:rsidRPr="00284838" w:rsidRDefault="00A50871" w:rsidP="00304108">
            <w:pPr>
              <w:pStyle w:val="ListParagraph"/>
              <w:spacing w:before="100" w:beforeAutospacing="1" w:after="0"/>
              <w:ind w:left="0"/>
              <w:jc w:val="left"/>
            </w:pPr>
            <w:r w:rsidRPr="00284838">
              <w:t>Candida Albicans</w:t>
            </w:r>
          </w:p>
        </w:tc>
        <w:tc>
          <w:tcPr>
            <w:tcW w:w="3672" w:type="dxa"/>
          </w:tcPr>
          <w:p w:rsidR="00A50871" w:rsidRPr="00284838" w:rsidRDefault="00A50871" w:rsidP="00304108">
            <w:pPr>
              <w:pStyle w:val="ListParagraph"/>
              <w:spacing w:before="100" w:beforeAutospacing="1" w:after="0"/>
              <w:ind w:left="0"/>
              <w:jc w:val="left"/>
              <w:rPr>
                <w:u w:val="single"/>
              </w:rPr>
            </w:pPr>
            <w:r w:rsidRPr="00284838">
              <w:rPr>
                <w:u w:val="single"/>
              </w:rPr>
              <w:t>Amphotericin “B”,</w:t>
            </w:r>
          </w:p>
          <w:p w:rsidR="00A50871" w:rsidRPr="00284838" w:rsidRDefault="00A50871" w:rsidP="00304108">
            <w:pPr>
              <w:pStyle w:val="ListParagraph"/>
              <w:spacing w:before="100" w:beforeAutospacing="1" w:after="0"/>
              <w:ind w:left="0"/>
              <w:jc w:val="left"/>
            </w:pPr>
            <w:r w:rsidRPr="00284838">
              <w:t>flucytosine</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Chronic pneumonitis</w:t>
            </w:r>
          </w:p>
        </w:tc>
        <w:tc>
          <w:tcPr>
            <w:tcW w:w="3672" w:type="dxa"/>
          </w:tcPr>
          <w:p w:rsidR="00A50871" w:rsidRPr="00284838" w:rsidRDefault="00A50871" w:rsidP="00304108">
            <w:pPr>
              <w:pStyle w:val="ListParagraph"/>
              <w:spacing w:before="100" w:beforeAutospacing="1" w:after="0"/>
              <w:ind w:left="0"/>
              <w:jc w:val="left"/>
            </w:pPr>
            <w:r w:rsidRPr="00284838">
              <w:t>Filobasidiella Neoformans</w:t>
            </w:r>
          </w:p>
        </w:tc>
        <w:tc>
          <w:tcPr>
            <w:tcW w:w="3672" w:type="dxa"/>
          </w:tcPr>
          <w:p w:rsidR="00A50871" w:rsidRPr="00284838" w:rsidRDefault="00A50871" w:rsidP="00304108">
            <w:pPr>
              <w:pStyle w:val="ListParagraph"/>
              <w:spacing w:before="100" w:beforeAutospacing="1" w:after="0"/>
              <w:ind w:left="0"/>
              <w:jc w:val="left"/>
              <w:rPr>
                <w:u w:val="single"/>
              </w:rPr>
            </w:pPr>
            <w:r w:rsidRPr="00284838">
              <w:rPr>
                <w:u w:val="single"/>
              </w:rPr>
              <w:t>Amphotericin “B”</w:t>
            </w:r>
            <w:r w:rsidRPr="00284838">
              <w:t>,</w:t>
            </w:r>
          </w:p>
          <w:p w:rsidR="00A50871" w:rsidRPr="00284838" w:rsidRDefault="00A50871" w:rsidP="00304108">
            <w:pPr>
              <w:pStyle w:val="ListParagraph"/>
              <w:spacing w:before="100" w:beforeAutospacing="1" w:after="0"/>
              <w:ind w:left="0"/>
              <w:jc w:val="left"/>
            </w:pPr>
            <w:r w:rsidRPr="00284838">
              <w:t xml:space="preserve"> Flucytosine</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Coccidiomycosis</w:t>
            </w:r>
          </w:p>
          <w:p w:rsidR="00A50871" w:rsidRPr="00284838" w:rsidRDefault="00A50871" w:rsidP="00304108">
            <w:pPr>
              <w:pStyle w:val="ListParagraph"/>
              <w:spacing w:before="100" w:beforeAutospacing="1" w:after="0"/>
              <w:ind w:left="0"/>
              <w:jc w:val="left"/>
            </w:pPr>
            <w:r w:rsidRPr="00284838">
              <w:t>aka  San JoaquinValley fever</w:t>
            </w:r>
          </w:p>
        </w:tc>
        <w:tc>
          <w:tcPr>
            <w:tcW w:w="3672" w:type="dxa"/>
          </w:tcPr>
          <w:p w:rsidR="00A50871" w:rsidRPr="00284838" w:rsidRDefault="00A50871" w:rsidP="00304108">
            <w:pPr>
              <w:pStyle w:val="ListParagraph"/>
              <w:spacing w:before="100" w:beforeAutospacing="1" w:after="0"/>
              <w:ind w:left="0"/>
              <w:jc w:val="left"/>
            </w:pPr>
            <w:r w:rsidRPr="00284838">
              <w:t>Coccidioides Immitis</w:t>
            </w:r>
          </w:p>
        </w:tc>
        <w:tc>
          <w:tcPr>
            <w:tcW w:w="3672" w:type="dxa"/>
          </w:tcPr>
          <w:p w:rsidR="00A50871" w:rsidRPr="00284838" w:rsidRDefault="00A50871" w:rsidP="00304108">
            <w:pPr>
              <w:pStyle w:val="ListParagraph"/>
              <w:spacing w:before="100" w:beforeAutospacing="1" w:after="0"/>
              <w:ind w:left="0"/>
              <w:jc w:val="left"/>
            </w:pPr>
            <w:r w:rsidRPr="00284838">
              <w:t xml:space="preserve">For disseminated form </w:t>
            </w:r>
            <w:r w:rsidRPr="00284838">
              <w:rPr>
                <w:u w:val="single"/>
              </w:rPr>
              <w:t>Amphotericin “B”</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Geotrichosis</w:t>
            </w:r>
          </w:p>
        </w:tc>
        <w:tc>
          <w:tcPr>
            <w:tcW w:w="3672" w:type="dxa"/>
          </w:tcPr>
          <w:p w:rsidR="00A50871" w:rsidRPr="00284838" w:rsidRDefault="00A50871" w:rsidP="00304108">
            <w:pPr>
              <w:pStyle w:val="ListParagraph"/>
              <w:spacing w:before="100" w:beforeAutospacing="1" w:after="0"/>
              <w:ind w:left="0"/>
              <w:jc w:val="left"/>
            </w:pPr>
            <w:r w:rsidRPr="00284838">
              <w:t>Geotrichum candidum</w:t>
            </w:r>
          </w:p>
        </w:tc>
        <w:tc>
          <w:tcPr>
            <w:tcW w:w="3672" w:type="dxa"/>
          </w:tcPr>
          <w:p w:rsidR="00A50871" w:rsidRPr="00284838" w:rsidRDefault="00A50871" w:rsidP="00304108">
            <w:pPr>
              <w:pStyle w:val="ListParagraph"/>
              <w:spacing w:before="100" w:beforeAutospacing="1" w:after="0"/>
              <w:ind w:left="0"/>
              <w:jc w:val="left"/>
            </w:pPr>
            <w:r w:rsidRPr="00284838">
              <w:t xml:space="preserve">Potassium iodide (orally), </w:t>
            </w:r>
          </w:p>
          <w:p w:rsidR="00A50871" w:rsidRPr="00284838" w:rsidRDefault="00A50871" w:rsidP="00304108">
            <w:pPr>
              <w:pStyle w:val="ListParagraph"/>
              <w:spacing w:before="100" w:beforeAutospacing="1" w:after="0"/>
              <w:ind w:left="0"/>
              <w:jc w:val="left"/>
            </w:pPr>
            <w:r w:rsidRPr="00284838">
              <w:t>Sodium Iodide (intravenously)</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Histoplasmosis</w:t>
            </w:r>
          </w:p>
          <w:p w:rsidR="00A50871" w:rsidRPr="00284838" w:rsidRDefault="00A50871" w:rsidP="00304108">
            <w:pPr>
              <w:pStyle w:val="ListParagraph"/>
              <w:spacing w:before="100" w:beforeAutospacing="1" w:after="0"/>
              <w:ind w:left="0"/>
              <w:jc w:val="left"/>
            </w:pPr>
            <w:r w:rsidRPr="00284838">
              <w:t xml:space="preserve">aka Darling’s Disease </w:t>
            </w:r>
          </w:p>
        </w:tc>
        <w:tc>
          <w:tcPr>
            <w:tcW w:w="3672" w:type="dxa"/>
          </w:tcPr>
          <w:p w:rsidR="00A50871" w:rsidRPr="00284838" w:rsidRDefault="00A50871" w:rsidP="00304108">
            <w:pPr>
              <w:pStyle w:val="ListParagraph"/>
              <w:spacing w:before="100" w:beforeAutospacing="1" w:after="0"/>
              <w:ind w:left="0"/>
              <w:jc w:val="left"/>
            </w:pPr>
            <w:r w:rsidRPr="00284838">
              <w:t>Histoplasma capsulatum</w:t>
            </w:r>
          </w:p>
        </w:tc>
        <w:tc>
          <w:tcPr>
            <w:tcW w:w="3672" w:type="dxa"/>
          </w:tcPr>
          <w:p w:rsidR="00A50871" w:rsidRPr="00284838" w:rsidRDefault="00A50871" w:rsidP="00304108">
            <w:pPr>
              <w:pStyle w:val="ListParagraph"/>
              <w:spacing w:before="100" w:beforeAutospacing="1" w:after="0"/>
              <w:ind w:left="0"/>
              <w:jc w:val="left"/>
              <w:rPr>
                <w:u w:val="single"/>
              </w:rPr>
            </w:pPr>
            <w:r w:rsidRPr="00284838">
              <w:rPr>
                <w:u w:val="single"/>
              </w:rPr>
              <w:t>Amphotericin “B”,</w:t>
            </w:r>
          </w:p>
          <w:p w:rsidR="00A50871" w:rsidRPr="00284838" w:rsidRDefault="00A50871" w:rsidP="00304108">
            <w:pPr>
              <w:pStyle w:val="ListParagraph"/>
              <w:spacing w:before="100" w:beforeAutospacing="1" w:after="0"/>
              <w:ind w:left="0"/>
              <w:jc w:val="left"/>
            </w:pPr>
            <w:r w:rsidRPr="00284838">
              <w:t>Surgical removal of oral lesions</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North American Blastomycosis (Gilchrist’s Disease)</w:t>
            </w:r>
          </w:p>
        </w:tc>
        <w:tc>
          <w:tcPr>
            <w:tcW w:w="3672" w:type="dxa"/>
          </w:tcPr>
          <w:p w:rsidR="00A50871" w:rsidRPr="00284838" w:rsidRDefault="00A50871" w:rsidP="00304108">
            <w:pPr>
              <w:pStyle w:val="ListParagraph"/>
              <w:spacing w:before="100" w:beforeAutospacing="1" w:after="0"/>
              <w:ind w:left="0"/>
              <w:jc w:val="left"/>
            </w:pPr>
            <w:r w:rsidRPr="00284838">
              <w:t>Blastomyces dermatidis</w:t>
            </w:r>
          </w:p>
        </w:tc>
        <w:tc>
          <w:tcPr>
            <w:tcW w:w="3672" w:type="dxa"/>
          </w:tcPr>
          <w:p w:rsidR="00A50871" w:rsidRPr="00284838" w:rsidRDefault="00A50871" w:rsidP="00304108">
            <w:pPr>
              <w:pStyle w:val="ListParagraph"/>
              <w:spacing w:before="100" w:beforeAutospacing="1" w:after="0"/>
              <w:ind w:left="0"/>
              <w:jc w:val="left"/>
              <w:rPr>
                <w:u w:val="single"/>
              </w:rPr>
            </w:pPr>
            <w:r w:rsidRPr="00284838">
              <w:rPr>
                <w:u w:val="single"/>
              </w:rPr>
              <w:t>Amphotericin “B”,</w:t>
            </w:r>
          </w:p>
          <w:p w:rsidR="00A50871" w:rsidRPr="00284838" w:rsidRDefault="00A50871" w:rsidP="00304108">
            <w:pPr>
              <w:pStyle w:val="ListParagraph"/>
              <w:spacing w:before="100" w:beforeAutospacing="1" w:after="0"/>
              <w:ind w:left="0"/>
              <w:jc w:val="left"/>
            </w:pPr>
            <w:r w:rsidRPr="00284838">
              <w:t>Hydroxystilbamidine,</w:t>
            </w:r>
          </w:p>
          <w:p w:rsidR="00A50871" w:rsidRPr="00284838" w:rsidRDefault="00A50871" w:rsidP="00304108">
            <w:pPr>
              <w:pStyle w:val="ListParagraph"/>
              <w:spacing w:before="100" w:beforeAutospacing="1" w:after="0"/>
              <w:ind w:left="0"/>
              <w:jc w:val="left"/>
            </w:pPr>
            <w:r w:rsidRPr="00284838">
              <w:t>Surgical procedures together w/ chemotherapy</w:t>
            </w:r>
          </w:p>
        </w:tc>
      </w:tr>
      <w:tr w:rsidR="00A50871" w:rsidRPr="00284838" w:rsidTr="00284838">
        <w:tc>
          <w:tcPr>
            <w:tcW w:w="3672" w:type="dxa"/>
          </w:tcPr>
          <w:p w:rsidR="00A50871" w:rsidRPr="00284838" w:rsidRDefault="00A50871" w:rsidP="00304108">
            <w:pPr>
              <w:pStyle w:val="ListParagraph"/>
              <w:spacing w:before="100" w:beforeAutospacing="1" w:after="0"/>
              <w:ind w:left="0"/>
              <w:jc w:val="left"/>
            </w:pPr>
            <w:r w:rsidRPr="00284838">
              <w:t>Sporotrichosis of the lungs (rare)</w:t>
            </w:r>
          </w:p>
        </w:tc>
        <w:tc>
          <w:tcPr>
            <w:tcW w:w="3672" w:type="dxa"/>
          </w:tcPr>
          <w:p w:rsidR="00A50871" w:rsidRPr="00284838" w:rsidRDefault="00A50871" w:rsidP="00304108">
            <w:pPr>
              <w:pStyle w:val="ListParagraph"/>
              <w:spacing w:before="100" w:beforeAutospacing="1" w:after="0"/>
              <w:ind w:left="0"/>
              <w:jc w:val="left"/>
            </w:pPr>
            <w:r w:rsidRPr="00284838">
              <w:t>Sporotrichum schenckii</w:t>
            </w:r>
          </w:p>
        </w:tc>
        <w:tc>
          <w:tcPr>
            <w:tcW w:w="3672" w:type="dxa"/>
          </w:tcPr>
          <w:p w:rsidR="00A50871" w:rsidRPr="00284838" w:rsidRDefault="00A50871" w:rsidP="00304108">
            <w:pPr>
              <w:pStyle w:val="ListParagraph"/>
              <w:spacing w:before="100" w:beforeAutospacing="1" w:after="0"/>
              <w:ind w:left="0"/>
              <w:jc w:val="left"/>
            </w:pPr>
            <w:r w:rsidRPr="00284838">
              <w:rPr>
                <w:u w:val="single"/>
              </w:rPr>
              <w:t>Amphotericin “B”,</w:t>
            </w:r>
          </w:p>
        </w:tc>
      </w:tr>
    </w:tbl>
    <w:p w:rsidR="00A50871" w:rsidRDefault="00A50871" w:rsidP="00304108">
      <w:pPr>
        <w:pStyle w:val="ListParagraph"/>
        <w:numPr>
          <w:ilvl w:val="0"/>
          <w:numId w:val="4"/>
        </w:numPr>
        <w:spacing w:before="100" w:beforeAutospacing="1"/>
        <w:jc w:val="left"/>
        <w:rPr>
          <w:u w:val="single"/>
        </w:rPr>
      </w:pPr>
      <w:r w:rsidRPr="000F38B7">
        <w:rPr>
          <w:u w:val="single"/>
        </w:rPr>
        <w:t>AIDS associated Pneumonia</w:t>
      </w:r>
    </w:p>
    <w:p w:rsidR="00A50871" w:rsidRPr="00E108EF" w:rsidRDefault="00A50871" w:rsidP="00304108">
      <w:pPr>
        <w:pStyle w:val="ListParagraph"/>
        <w:numPr>
          <w:ilvl w:val="1"/>
          <w:numId w:val="4"/>
        </w:numPr>
        <w:spacing w:before="100" w:beforeAutospacing="1"/>
        <w:jc w:val="left"/>
        <w:rPr>
          <w:u w:val="single"/>
        </w:rPr>
      </w:pPr>
      <w:r>
        <w:rPr>
          <w:u w:val="single"/>
        </w:rPr>
        <w:t>Pneumocystis Jeroveci</w:t>
      </w:r>
      <w:r>
        <w:t xml:space="preserve"> which was earlier known as </w:t>
      </w:r>
      <w:r>
        <w:rPr>
          <w:u w:val="single"/>
        </w:rPr>
        <w:t>Pneumocystis Carinii</w:t>
      </w:r>
    </w:p>
    <w:p w:rsidR="00A50871" w:rsidRPr="002C671B" w:rsidRDefault="00A50871" w:rsidP="00304108">
      <w:pPr>
        <w:pStyle w:val="ListParagraph"/>
        <w:numPr>
          <w:ilvl w:val="0"/>
          <w:numId w:val="2"/>
        </w:numPr>
        <w:spacing w:before="100" w:beforeAutospacing="1"/>
        <w:jc w:val="left"/>
      </w:pPr>
      <w:r>
        <w:rPr>
          <w:u w:val="single"/>
        </w:rPr>
        <w:t>Clinical Aspects of Fungi</w:t>
      </w:r>
    </w:p>
    <w:p w:rsidR="00A50871" w:rsidRPr="002C671B" w:rsidRDefault="00A50871" w:rsidP="00304108">
      <w:pPr>
        <w:pStyle w:val="ListParagraph"/>
        <w:numPr>
          <w:ilvl w:val="1"/>
          <w:numId w:val="2"/>
        </w:numPr>
        <w:spacing w:before="100" w:beforeAutospacing="1"/>
        <w:jc w:val="left"/>
      </w:pPr>
      <w:r>
        <w:rPr>
          <w:u w:val="single"/>
        </w:rPr>
        <w:t>Thymus gland</w:t>
      </w:r>
    </w:p>
    <w:p w:rsidR="00A50871" w:rsidRPr="002C671B" w:rsidRDefault="00A50871" w:rsidP="00304108">
      <w:pPr>
        <w:pStyle w:val="ListParagraph"/>
        <w:numPr>
          <w:ilvl w:val="2"/>
          <w:numId w:val="2"/>
        </w:numPr>
        <w:spacing w:before="100" w:beforeAutospacing="1"/>
        <w:jc w:val="left"/>
      </w:pPr>
      <w:r>
        <w:t xml:space="preserve">Gives </w:t>
      </w:r>
      <w:r>
        <w:rPr>
          <w:u w:val="single"/>
        </w:rPr>
        <w:t>immunity</w:t>
      </w:r>
      <w:r>
        <w:t xml:space="preserve"> through </w:t>
      </w:r>
      <w:r>
        <w:rPr>
          <w:u w:val="single"/>
        </w:rPr>
        <w:t>thymosin</w:t>
      </w:r>
      <w:r>
        <w:t xml:space="preserve"> hormone which is responsible for </w:t>
      </w:r>
      <w:r>
        <w:rPr>
          <w:u w:val="single"/>
        </w:rPr>
        <w:t>T-cell maturation.</w:t>
      </w:r>
    </w:p>
    <w:p w:rsidR="00A50871" w:rsidRPr="005B5589" w:rsidRDefault="00A50871" w:rsidP="00304108">
      <w:pPr>
        <w:pStyle w:val="ListParagraph"/>
        <w:numPr>
          <w:ilvl w:val="2"/>
          <w:numId w:val="2"/>
        </w:numPr>
        <w:spacing w:before="100" w:beforeAutospacing="1"/>
        <w:jc w:val="left"/>
      </w:pPr>
      <w:r>
        <w:t xml:space="preserve">Thymus gland function </w:t>
      </w:r>
      <w:r w:rsidRPr="002C671B">
        <w:rPr>
          <w:u w:val="single"/>
        </w:rPr>
        <w:t>decreases</w:t>
      </w:r>
      <w:r>
        <w:t xml:space="preserve"> with </w:t>
      </w:r>
      <w:r w:rsidRPr="002C671B">
        <w:rPr>
          <w:u w:val="single"/>
        </w:rPr>
        <w:t>age</w:t>
      </w:r>
    </w:p>
    <w:p w:rsidR="00A50871" w:rsidRDefault="00A50871" w:rsidP="00304108">
      <w:pPr>
        <w:pStyle w:val="ListParagraph"/>
        <w:numPr>
          <w:ilvl w:val="1"/>
          <w:numId w:val="2"/>
        </w:numPr>
        <w:spacing w:before="100" w:beforeAutospacing="1"/>
        <w:jc w:val="left"/>
      </w:pPr>
      <w:r>
        <w:rPr>
          <w:u w:val="single"/>
        </w:rPr>
        <w:t>Mycoses</w:t>
      </w:r>
      <w:r>
        <w:t>: Fungal Diseases</w:t>
      </w:r>
    </w:p>
    <w:p w:rsidR="00A50871" w:rsidRDefault="00A50871" w:rsidP="00304108">
      <w:pPr>
        <w:pStyle w:val="ListParagraph"/>
        <w:numPr>
          <w:ilvl w:val="2"/>
          <w:numId w:val="2"/>
        </w:numPr>
        <w:spacing w:before="100" w:beforeAutospacing="1"/>
        <w:jc w:val="left"/>
      </w:pPr>
      <w:r>
        <w:rPr>
          <w:u w:val="single"/>
        </w:rPr>
        <w:t>Predisposing factors</w:t>
      </w:r>
      <w:r>
        <w:t xml:space="preserve"> are extensive chemotherapy (particularly the use of immunosuppressive drugs), damage to cell mediated immunity, very young or very old, cancer and cancer treatment, obesity, pregnancy, most infections are opportunistic (Candida is a good example)</w:t>
      </w:r>
    </w:p>
    <w:p w:rsidR="00A50871" w:rsidRDefault="00A50871" w:rsidP="00304108">
      <w:pPr>
        <w:pStyle w:val="ListParagraph"/>
        <w:numPr>
          <w:ilvl w:val="2"/>
          <w:numId w:val="2"/>
        </w:numPr>
        <w:spacing w:before="100" w:beforeAutospacing="1"/>
        <w:jc w:val="left"/>
      </w:pPr>
      <w:r>
        <w:rPr>
          <w:u w:val="single"/>
        </w:rPr>
        <w:t>Antifungal drugs</w:t>
      </w:r>
      <w:r>
        <w:t xml:space="preserve"> are most often used to treat mycoses and </w:t>
      </w:r>
      <w:r>
        <w:rPr>
          <w:u w:val="single"/>
        </w:rPr>
        <w:t>grisefulvin</w:t>
      </w:r>
      <w:r>
        <w:t xml:space="preserve"> is the backbone of </w:t>
      </w:r>
      <w:r>
        <w:rPr>
          <w:u w:val="single"/>
        </w:rPr>
        <w:t>treating</w:t>
      </w:r>
      <w:r>
        <w:t xml:space="preserve"> fungal infections</w:t>
      </w:r>
    </w:p>
    <w:p w:rsidR="00A50871" w:rsidRDefault="00A50871" w:rsidP="00304108">
      <w:pPr>
        <w:pStyle w:val="ListParagraph"/>
        <w:numPr>
          <w:ilvl w:val="3"/>
          <w:numId w:val="2"/>
        </w:numPr>
        <w:spacing w:before="100" w:beforeAutospacing="1"/>
        <w:jc w:val="left"/>
      </w:pPr>
      <w:r>
        <w:rPr>
          <w:u w:val="single"/>
        </w:rPr>
        <w:t>Grisefulvin</w:t>
      </w:r>
      <w:r>
        <w:t xml:space="preserve"> is the same organism that produces </w:t>
      </w:r>
      <w:r>
        <w:rPr>
          <w:u w:val="single"/>
        </w:rPr>
        <w:t>penicillin</w:t>
      </w:r>
    </w:p>
    <w:p w:rsidR="00A50871" w:rsidRDefault="00A50871" w:rsidP="00304108">
      <w:pPr>
        <w:pStyle w:val="ListParagraph"/>
        <w:numPr>
          <w:ilvl w:val="1"/>
          <w:numId w:val="2"/>
        </w:numPr>
        <w:spacing w:before="100" w:beforeAutospacing="1"/>
        <w:jc w:val="left"/>
      </w:pPr>
      <w:r>
        <w:rPr>
          <w:u w:val="single"/>
        </w:rPr>
        <w:t>Superficial Infections</w:t>
      </w:r>
    </w:p>
    <w:p w:rsidR="00A50871" w:rsidRPr="00816537" w:rsidRDefault="00A50871" w:rsidP="00304108">
      <w:pPr>
        <w:pStyle w:val="ListParagraph"/>
        <w:numPr>
          <w:ilvl w:val="2"/>
          <w:numId w:val="2"/>
        </w:numPr>
        <w:spacing w:before="100" w:beforeAutospacing="1"/>
        <w:jc w:val="left"/>
      </w:pPr>
      <w:r>
        <w:t xml:space="preserve">These affect </w:t>
      </w:r>
      <w:r>
        <w:rPr>
          <w:u w:val="single"/>
        </w:rPr>
        <w:t>skin, hair, nails, and mucous membranes</w:t>
      </w:r>
    </w:p>
    <w:p w:rsidR="00A50871" w:rsidRPr="00816537" w:rsidRDefault="00A50871" w:rsidP="00304108">
      <w:pPr>
        <w:pStyle w:val="ListParagraph"/>
        <w:numPr>
          <w:ilvl w:val="2"/>
          <w:numId w:val="2"/>
        </w:numPr>
        <w:spacing w:before="100" w:beforeAutospacing="1"/>
        <w:jc w:val="left"/>
      </w:pPr>
      <w:r>
        <w:t xml:space="preserve">Infections are called a </w:t>
      </w:r>
      <w:r>
        <w:rPr>
          <w:u w:val="single"/>
        </w:rPr>
        <w:t>Dermatophytoses/Dermatomycoses</w:t>
      </w:r>
    </w:p>
    <w:p w:rsidR="00A50871" w:rsidRDefault="00A50871" w:rsidP="00304108">
      <w:pPr>
        <w:pStyle w:val="ListParagraph"/>
        <w:numPr>
          <w:ilvl w:val="2"/>
          <w:numId w:val="2"/>
        </w:numPr>
        <w:spacing w:before="100" w:beforeAutospacing="1"/>
        <w:jc w:val="left"/>
      </w:pPr>
      <w:r>
        <w:rPr>
          <w:u w:val="single"/>
        </w:rPr>
        <w:t>Causative organisms</w:t>
      </w:r>
      <w:r>
        <w:t xml:space="preserve"> are </w:t>
      </w:r>
      <w:r w:rsidRPr="00816537">
        <w:rPr>
          <w:u w:val="single"/>
        </w:rPr>
        <w:t>Tineas</w:t>
      </w:r>
      <w:r>
        <w:t xml:space="preserve"> or </w:t>
      </w:r>
      <w:r>
        <w:rPr>
          <w:u w:val="single"/>
        </w:rPr>
        <w:t>ringworms</w:t>
      </w:r>
      <w:r>
        <w:t xml:space="preserve">, </w:t>
      </w:r>
      <w:r>
        <w:rPr>
          <w:u w:val="single"/>
        </w:rPr>
        <w:t>T. Corporis</w:t>
      </w:r>
      <w:r>
        <w:t xml:space="preserve"> (body), </w:t>
      </w:r>
      <w:r>
        <w:rPr>
          <w:u w:val="single"/>
        </w:rPr>
        <w:t>T. Cruris</w:t>
      </w:r>
      <w:r>
        <w:t xml:space="preserve"> (Groin or jock itch), </w:t>
      </w:r>
      <w:r>
        <w:rPr>
          <w:u w:val="single"/>
        </w:rPr>
        <w:t>T. Ungium</w:t>
      </w:r>
      <w:r>
        <w:t xml:space="preserve"> (Nails), </w:t>
      </w:r>
      <w:r>
        <w:rPr>
          <w:u w:val="single"/>
        </w:rPr>
        <w:t>T. Capitis</w:t>
      </w:r>
      <w:r>
        <w:t xml:space="preserve"> (Scalp), </w:t>
      </w:r>
      <w:r>
        <w:rPr>
          <w:u w:val="single"/>
        </w:rPr>
        <w:t>T. Barbae</w:t>
      </w:r>
      <w:r>
        <w:t xml:space="preserve"> (Beard), </w:t>
      </w:r>
      <w:r>
        <w:rPr>
          <w:u w:val="single"/>
        </w:rPr>
        <w:t>T. Manuum</w:t>
      </w:r>
      <w:r>
        <w:t xml:space="preserve"> (Hands), </w:t>
      </w:r>
      <w:r>
        <w:rPr>
          <w:u w:val="single"/>
        </w:rPr>
        <w:t>T. Pedis</w:t>
      </w:r>
      <w:r>
        <w:t xml:space="preserve"> (Feet), </w:t>
      </w:r>
      <w:r>
        <w:rPr>
          <w:u w:val="single"/>
        </w:rPr>
        <w:t>T. Nigra</w:t>
      </w:r>
      <w:r>
        <w:t xml:space="preserve"> (Palm and Sole), </w:t>
      </w:r>
      <w:r>
        <w:rPr>
          <w:u w:val="single"/>
        </w:rPr>
        <w:t>T. Versicolor</w:t>
      </w:r>
      <w:r>
        <w:t xml:space="preserve"> (Branny scaling of skin on face), </w:t>
      </w:r>
      <w:r>
        <w:rPr>
          <w:u w:val="single"/>
        </w:rPr>
        <w:t>Black Piedra</w:t>
      </w:r>
      <w:r>
        <w:t xml:space="preserve"> (P. Hortae), </w:t>
      </w:r>
      <w:r>
        <w:rPr>
          <w:u w:val="single"/>
        </w:rPr>
        <w:t>White Piedra</w:t>
      </w:r>
      <w:r>
        <w:t xml:space="preserve"> (Trichosporon Cutaneum)</w:t>
      </w:r>
    </w:p>
    <w:p w:rsidR="00A50871" w:rsidRPr="00AE2724" w:rsidRDefault="00A50871" w:rsidP="00304108">
      <w:pPr>
        <w:pStyle w:val="ListParagraph"/>
        <w:numPr>
          <w:ilvl w:val="1"/>
          <w:numId w:val="2"/>
        </w:numPr>
        <w:spacing w:before="100" w:beforeAutospacing="1"/>
        <w:jc w:val="left"/>
      </w:pPr>
      <w:r>
        <w:rPr>
          <w:u w:val="single"/>
        </w:rPr>
        <w:t>Intermediate Mycoses</w:t>
      </w:r>
    </w:p>
    <w:p w:rsidR="00A50871" w:rsidRDefault="00A50871" w:rsidP="00304108">
      <w:pPr>
        <w:pStyle w:val="ListParagraph"/>
        <w:numPr>
          <w:ilvl w:val="2"/>
          <w:numId w:val="2"/>
        </w:numPr>
        <w:spacing w:before="100" w:beforeAutospacing="1"/>
        <w:jc w:val="left"/>
      </w:pPr>
      <w:r>
        <w:t xml:space="preserve">These affect </w:t>
      </w:r>
      <w:r>
        <w:rPr>
          <w:u w:val="single"/>
        </w:rPr>
        <w:t>subcutaneous tissue</w:t>
      </w:r>
      <w:r>
        <w:t>, deeper than superficial but not as deep as deep seated mycoses.</w:t>
      </w:r>
    </w:p>
    <w:p w:rsidR="00A50871" w:rsidRDefault="00A50871" w:rsidP="00304108">
      <w:pPr>
        <w:pStyle w:val="ListParagraph"/>
        <w:numPr>
          <w:ilvl w:val="2"/>
          <w:numId w:val="2"/>
        </w:numPr>
        <w:spacing w:before="100" w:beforeAutospacing="1"/>
        <w:jc w:val="left"/>
      </w:pPr>
      <w:r>
        <w:t>All intermediate mycoses causing agents can cause superficial mycoses as well</w:t>
      </w:r>
    </w:p>
    <w:p w:rsidR="00A50871" w:rsidRPr="000F38B7" w:rsidRDefault="00A50871" w:rsidP="00304108">
      <w:pPr>
        <w:pStyle w:val="ListParagraph"/>
        <w:numPr>
          <w:ilvl w:val="2"/>
          <w:numId w:val="2"/>
        </w:numPr>
        <w:spacing w:before="100" w:beforeAutospacing="1"/>
        <w:jc w:val="left"/>
      </w:pPr>
      <w:r>
        <w:rPr>
          <w:u w:val="single"/>
        </w:rPr>
        <w:t>Sporothrix Schenkii</w:t>
      </w:r>
    </w:p>
    <w:p w:rsidR="00A50871" w:rsidRPr="00AE2724" w:rsidRDefault="00A50871" w:rsidP="00304108">
      <w:pPr>
        <w:pStyle w:val="ListParagraph"/>
        <w:numPr>
          <w:ilvl w:val="3"/>
          <w:numId w:val="2"/>
        </w:numPr>
        <w:spacing w:before="100" w:beforeAutospacing="1"/>
        <w:jc w:val="left"/>
      </w:pPr>
      <w:r>
        <w:t xml:space="preserve">Lesion first appears as a </w:t>
      </w:r>
      <w:r>
        <w:rPr>
          <w:u w:val="single"/>
        </w:rPr>
        <w:t>nodular mass at the site of a minor wound</w:t>
      </w:r>
    </w:p>
    <w:p w:rsidR="00A50871" w:rsidRDefault="00A50871" w:rsidP="00304108">
      <w:pPr>
        <w:pStyle w:val="ListParagraph"/>
        <w:numPr>
          <w:ilvl w:val="3"/>
          <w:numId w:val="2"/>
        </w:numPr>
        <w:spacing w:before="100" w:beforeAutospacing="1"/>
        <w:jc w:val="left"/>
      </w:pPr>
      <w:r>
        <w:t xml:space="preserve">Then causes a </w:t>
      </w:r>
      <w:r>
        <w:rPr>
          <w:u w:val="single"/>
        </w:rPr>
        <w:t>chronic granulomatous</w:t>
      </w:r>
      <w:r>
        <w:t xml:space="preserve"> pus fill lesion and sometimes it disseminated to lungs and other organs. People who work with </w:t>
      </w:r>
      <w:r>
        <w:rPr>
          <w:u w:val="single"/>
        </w:rPr>
        <w:t>plants or soil</w:t>
      </w:r>
      <w:r>
        <w:t xml:space="preserve"> should </w:t>
      </w:r>
      <w:r w:rsidRPr="000F38B7">
        <w:rPr>
          <w:u w:val="single"/>
        </w:rPr>
        <w:t>cover</w:t>
      </w:r>
      <w:r>
        <w:t xml:space="preserve"> wounds to </w:t>
      </w:r>
      <w:r w:rsidRPr="000F38B7">
        <w:rPr>
          <w:u w:val="single"/>
        </w:rPr>
        <w:t>prevent</w:t>
      </w:r>
      <w:r>
        <w:rPr>
          <w:u w:val="single"/>
        </w:rPr>
        <w:t xml:space="preserve"> infection</w:t>
      </w:r>
      <w:r>
        <w:t xml:space="preserve">  </w:t>
      </w:r>
    </w:p>
    <w:p w:rsidR="00A50871" w:rsidRDefault="00A50871" w:rsidP="00304108">
      <w:pPr>
        <w:pStyle w:val="ListParagraph"/>
        <w:numPr>
          <w:ilvl w:val="3"/>
          <w:numId w:val="2"/>
        </w:numPr>
        <w:spacing w:before="100" w:beforeAutospacing="1"/>
        <w:jc w:val="left"/>
      </w:pPr>
      <w:r>
        <w:t xml:space="preserve">Is common in </w:t>
      </w:r>
      <w:r>
        <w:rPr>
          <w:u w:val="single"/>
        </w:rPr>
        <w:t xml:space="preserve">Midwestern </w:t>
      </w:r>
      <w:smartTag w:uri="urn:schemas-microsoft-com:office:smarttags" w:element="country-region">
        <w:r>
          <w:rPr>
            <w:u w:val="single"/>
          </w:rPr>
          <w:t>united states</w:t>
        </w:r>
      </w:smartTag>
      <w:r>
        <w:t xml:space="preserve"> especially </w:t>
      </w:r>
      <w:smartTag w:uri="urn:schemas-microsoft-com:office:smarttags" w:element="place">
        <w:smartTag w:uri="urn:schemas-microsoft-com:office:smarttags" w:element="State">
          <w:r>
            <w:t>Mississippi</w:t>
          </w:r>
        </w:smartTag>
      </w:smartTag>
      <w:r>
        <w:t xml:space="preserve"> valley</w:t>
      </w:r>
    </w:p>
    <w:p w:rsidR="00A50871" w:rsidRDefault="00A50871" w:rsidP="00304108">
      <w:pPr>
        <w:pStyle w:val="ListParagraph"/>
        <w:numPr>
          <w:ilvl w:val="3"/>
          <w:numId w:val="2"/>
        </w:numPr>
        <w:spacing w:before="100" w:beforeAutospacing="1"/>
        <w:jc w:val="left"/>
      </w:pPr>
      <w:r>
        <w:t xml:space="preserve">Cutaneous and lymphatic forms can be treated w/ </w:t>
      </w:r>
      <w:r>
        <w:rPr>
          <w:u w:val="single"/>
        </w:rPr>
        <w:t>Potassium Iodide</w:t>
      </w:r>
    </w:p>
    <w:p w:rsidR="00A50871" w:rsidRPr="00AE2724" w:rsidRDefault="00A50871" w:rsidP="00304108">
      <w:pPr>
        <w:pStyle w:val="ListParagraph"/>
        <w:numPr>
          <w:ilvl w:val="3"/>
          <w:numId w:val="2"/>
        </w:numPr>
        <w:spacing w:before="100" w:beforeAutospacing="1"/>
        <w:jc w:val="left"/>
      </w:pPr>
      <w:r>
        <w:rPr>
          <w:u w:val="single"/>
        </w:rPr>
        <w:t xml:space="preserve"> Disseminated</w:t>
      </w:r>
      <w:r w:rsidRPr="000F38B7">
        <w:t xml:space="preserve"> </w:t>
      </w:r>
      <w:r>
        <w:t xml:space="preserve">infections are </w:t>
      </w:r>
      <w:r>
        <w:rPr>
          <w:u w:val="single"/>
        </w:rPr>
        <w:t>Treated</w:t>
      </w:r>
      <w:r>
        <w:t xml:space="preserve"> with </w:t>
      </w:r>
      <w:r>
        <w:rPr>
          <w:u w:val="single"/>
        </w:rPr>
        <w:t>Amphotericin B</w:t>
      </w:r>
    </w:p>
    <w:p w:rsidR="00A50871" w:rsidRPr="00AE2724" w:rsidRDefault="00A50871" w:rsidP="00304108">
      <w:pPr>
        <w:pStyle w:val="ListParagraph"/>
        <w:numPr>
          <w:ilvl w:val="2"/>
          <w:numId w:val="2"/>
        </w:numPr>
        <w:spacing w:before="100" w:beforeAutospacing="1"/>
        <w:jc w:val="left"/>
      </w:pPr>
      <w:r>
        <w:rPr>
          <w:u w:val="single"/>
        </w:rPr>
        <w:t>Blastomyces Dermatidis</w:t>
      </w:r>
      <w:r>
        <w:t xml:space="preserve">: Blastomycosis </w:t>
      </w:r>
    </w:p>
    <w:p w:rsidR="00A50871" w:rsidRDefault="00A50871" w:rsidP="00304108">
      <w:pPr>
        <w:pStyle w:val="ListParagraph"/>
        <w:numPr>
          <w:ilvl w:val="3"/>
          <w:numId w:val="2"/>
        </w:numPr>
        <w:spacing w:before="100" w:beforeAutospacing="1"/>
        <w:jc w:val="left"/>
      </w:pPr>
      <w:r>
        <w:t>Same symptoms and treatment as Sporothrix Schenkii listed above</w:t>
      </w:r>
    </w:p>
    <w:p w:rsidR="00A50871" w:rsidRDefault="00A50871" w:rsidP="00304108">
      <w:pPr>
        <w:pStyle w:val="ListParagraph"/>
        <w:numPr>
          <w:ilvl w:val="3"/>
          <w:numId w:val="2"/>
        </w:numPr>
        <w:spacing w:before="100" w:beforeAutospacing="1"/>
        <w:jc w:val="left"/>
      </w:pPr>
      <w:r>
        <w:t xml:space="preserve">Enters body through the </w:t>
      </w:r>
      <w:r>
        <w:rPr>
          <w:u w:val="single"/>
        </w:rPr>
        <w:t>lungs</w:t>
      </w:r>
      <w:r>
        <w:t xml:space="preserve"> through </w:t>
      </w:r>
      <w:r w:rsidRPr="000F38B7">
        <w:rPr>
          <w:u w:val="single"/>
        </w:rPr>
        <w:t>direct inhalation</w:t>
      </w:r>
      <w:r>
        <w:t xml:space="preserve"> of spores </w:t>
      </w:r>
      <w:r w:rsidRPr="000F38B7">
        <w:t>or</w:t>
      </w:r>
      <w:r>
        <w:t xml:space="preserve"> </w:t>
      </w:r>
      <w:r>
        <w:rPr>
          <w:u w:val="single"/>
        </w:rPr>
        <w:t>wounds</w:t>
      </w:r>
    </w:p>
    <w:p w:rsidR="00A50871" w:rsidRDefault="00A50871" w:rsidP="00304108">
      <w:pPr>
        <w:pStyle w:val="ListParagraph"/>
        <w:numPr>
          <w:ilvl w:val="2"/>
          <w:numId w:val="2"/>
        </w:numPr>
        <w:spacing w:before="100" w:beforeAutospacing="1"/>
        <w:jc w:val="left"/>
      </w:pPr>
      <w:r>
        <w:rPr>
          <w:u w:val="single"/>
        </w:rPr>
        <w:t>Candida Albicans</w:t>
      </w:r>
    </w:p>
    <w:p w:rsidR="00A50871" w:rsidRDefault="00A50871" w:rsidP="00304108">
      <w:pPr>
        <w:pStyle w:val="ListParagraph"/>
        <w:numPr>
          <w:ilvl w:val="3"/>
          <w:numId w:val="2"/>
        </w:numPr>
        <w:spacing w:before="100" w:beforeAutospacing="1"/>
        <w:jc w:val="left"/>
      </w:pPr>
      <w:r>
        <w:t xml:space="preserve">This is a </w:t>
      </w:r>
      <w:r>
        <w:rPr>
          <w:u w:val="single"/>
        </w:rPr>
        <w:t>major opportunistic</w:t>
      </w:r>
      <w:r>
        <w:t xml:space="preserve"> agent and some strains of candida can be </w:t>
      </w:r>
      <w:r>
        <w:rPr>
          <w:u w:val="single"/>
        </w:rPr>
        <w:t>sexually transmitted</w:t>
      </w:r>
    </w:p>
    <w:p w:rsidR="00A50871" w:rsidRPr="000F38B7" w:rsidRDefault="00A50871" w:rsidP="00304108">
      <w:pPr>
        <w:pStyle w:val="ListParagraph"/>
        <w:numPr>
          <w:ilvl w:val="3"/>
          <w:numId w:val="2"/>
        </w:numPr>
        <w:spacing w:before="100" w:beforeAutospacing="1"/>
        <w:jc w:val="left"/>
      </w:pPr>
      <w:r>
        <w:rPr>
          <w:u w:val="single"/>
        </w:rPr>
        <w:t>Cannery workers</w:t>
      </w:r>
      <w:r>
        <w:t xml:space="preserve"> whose hands are in water for longs periods sometimes develop </w:t>
      </w:r>
      <w:r>
        <w:rPr>
          <w:u w:val="single"/>
        </w:rPr>
        <w:t>skin and nail</w:t>
      </w:r>
      <w:r w:rsidRPr="000F38B7">
        <w:rPr>
          <w:u w:val="single"/>
        </w:rPr>
        <w:t xml:space="preserve"> lesions</w:t>
      </w:r>
    </w:p>
    <w:p w:rsidR="00A50871" w:rsidRPr="000F38B7" w:rsidRDefault="00A50871" w:rsidP="00304108">
      <w:pPr>
        <w:pStyle w:val="ListParagraph"/>
        <w:numPr>
          <w:ilvl w:val="3"/>
          <w:numId w:val="2"/>
        </w:numPr>
        <w:spacing w:before="100" w:beforeAutospacing="1"/>
        <w:jc w:val="left"/>
      </w:pPr>
      <w:r>
        <w:t xml:space="preserve">The only prevention is to prevent </w:t>
      </w:r>
      <w:r w:rsidRPr="000F38B7">
        <w:rPr>
          <w:u w:val="single"/>
        </w:rPr>
        <w:t>debilitating</w:t>
      </w:r>
      <w:r>
        <w:rPr>
          <w:u w:val="single"/>
        </w:rPr>
        <w:t xml:space="preserve"> conditions</w:t>
      </w:r>
      <w:r w:rsidRPr="000F38B7">
        <w:rPr>
          <w:u w:val="single"/>
        </w:rPr>
        <w:t xml:space="preserve"> </w:t>
      </w:r>
      <w:r>
        <w:t xml:space="preserve"> </w:t>
      </w:r>
    </w:p>
    <w:p w:rsidR="00A50871" w:rsidRDefault="00A50871" w:rsidP="00304108">
      <w:pPr>
        <w:pStyle w:val="ListParagraph"/>
        <w:numPr>
          <w:ilvl w:val="3"/>
          <w:numId w:val="2"/>
        </w:numPr>
        <w:spacing w:before="100" w:beforeAutospacing="1"/>
        <w:jc w:val="left"/>
      </w:pPr>
      <w:r>
        <w:rPr>
          <w:u w:val="single"/>
        </w:rPr>
        <w:t>Candidiasis</w:t>
      </w:r>
      <w:r>
        <w:t xml:space="preserve"> is the most common </w:t>
      </w:r>
      <w:r>
        <w:rPr>
          <w:u w:val="single"/>
        </w:rPr>
        <w:t>nosocomial</w:t>
      </w:r>
      <w:r>
        <w:t xml:space="preserve"> fungal infection, it is seen in patients with diseases such as tuberculosis, leukemia, and AIDS</w:t>
      </w:r>
    </w:p>
    <w:p w:rsidR="00A50871" w:rsidRDefault="00A50871" w:rsidP="00304108">
      <w:pPr>
        <w:pStyle w:val="ListParagraph"/>
        <w:numPr>
          <w:ilvl w:val="3"/>
          <w:numId w:val="2"/>
        </w:numPr>
        <w:spacing w:before="100" w:beforeAutospacing="1"/>
        <w:jc w:val="left"/>
      </w:pPr>
      <w:r>
        <w:t xml:space="preserve">It can cause </w:t>
      </w:r>
      <w:r>
        <w:rPr>
          <w:u w:val="single"/>
        </w:rPr>
        <w:t>infections</w:t>
      </w:r>
      <w:r>
        <w:t xml:space="preserve"> that range from </w:t>
      </w:r>
      <w:r>
        <w:rPr>
          <w:u w:val="single"/>
        </w:rPr>
        <w:t>trivial to deadly</w:t>
      </w:r>
    </w:p>
    <w:p w:rsidR="00A50871" w:rsidRDefault="00A50871" w:rsidP="00304108">
      <w:pPr>
        <w:pStyle w:val="ListParagraph"/>
        <w:numPr>
          <w:ilvl w:val="4"/>
          <w:numId w:val="2"/>
        </w:numPr>
        <w:spacing w:before="100" w:beforeAutospacing="1"/>
        <w:jc w:val="left"/>
      </w:pPr>
      <w:r w:rsidRPr="00C540D3">
        <w:rPr>
          <w:u w:val="single"/>
        </w:rPr>
        <w:t>Trivial</w:t>
      </w:r>
      <w:r>
        <w:t xml:space="preserve"> infections are </w:t>
      </w:r>
      <w:r>
        <w:rPr>
          <w:u w:val="single"/>
        </w:rPr>
        <w:t>oral thrush</w:t>
      </w:r>
      <w:r>
        <w:t xml:space="preserve">, </w:t>
      </w:r>
      <w:r>
        <w:rPr>
          <w:u w:val="single"/>
        </w:rPr>
        <w:t>perleche</w:t>
      </w:r>
      <w:r>
        <w:t xml:space="preserve"> (corner of the mouth candidiasis),</w:t>
      </w:r>
      <w:r w:rsidRPr="000F38B7">
        <w:t xml:space="preserve"> </w:t>
      </w:r>
      <w:r>
        <w:rPr>
          <w:u w:val="single"/>
        </w:rPr>
        <w:t>moniliasis</w:t>
      </w:r>
      <w:r>
        <w:t xml:space="preserve">, </w:t>
      </w:r>
      <w:r>
        <w:rPr>
          <w:u w:val="single"/>
        </w:rPr>
        <w:t>vaginitis</w:t>
      </w:r>
      <w:r>
        <w:t xml:space="preserve"> (high sugar, oral contraceptives), Nails</w:t>
      </w:r>
    </w:p>
    <w:p w:rsidR="00A50871" w:rsidRPr="000F38B7" w:rsidRDefault="00A50871" w:rsidP="00304108">
      <w:pPr>
        <w:pStyle w:val="ListParagraph"/>
        <w:numPr>
          <w:ilvl w:val="4"/>
          <w:numId w:val="2"/>
        </w:numPr>
        <w:spacing w:before="100" w:beforeAutospacing="1"/>
        <w:jc w:val="left"/>
      </w:pPr>
      <w:r>
        <w:rPr>
          <w:u w:val="single"/>
        </w:rPr>
        <w:t>Deadly</w:t>
      </w:r>
      <w:r>
        <w:t xml:space="preserve"> or more serious candidiasis involves </w:t>
      </w:r>
      <w:r>
        <w:rPr>
          <w:u w:val="single"/>
        </w:rPr>
        <w:t>lungs, kidneys, blood, heart, brain(tumor)</w:t>
      </w:r>
    </w:p>
    <w:p w:rsidR="00A50871" w:rsidRPr="00C540D3" w:rsidRDefault="00A50871" w:rsidP="00304108">
      <w:pPr>
        <w:pStyle w:val="ListParagraph"/>
        <w:numPr>
          <w:ilvl w:val="3"/>
          <w:numId w:val="2"/>
        </w:numPr>
        <w:spacing w:before="100" w:beforeAutospacing="1"/>
        <w:jc w:val="left"/>
      </w:pPr>
      <w:r>
        <w:rPr>
          <w:u w:val="single"/>
        </w:rPr>
        <w:t>Diagnosis</w:t>
      </w:r>
      <w:r>
        <w:t xml:space="preserve"> is made by finding </w:t>
      </w:r>
      <w:r>
        <w:rPr>
          <w:u w:val="single"/>
        </w:rPr>
        <w:t>budding cells</w:t>
      </w:r>
      <w:r>
        <w:t xml:space="preserve"> in skin lesions, </w:t>
      </w:r>
      <w:r w:rsidRPr="000F38B7">
        <w:rPr>
          <w:u w:val="single"/>
        </w:rPr>
        <w:t>sputum or exudates</w:t>
      </w:r>
      <w:r>
        <w:t xml:space="preserve"> also confirm diagnosis</w:t>
      </w:r>
    </w:p>
    <w:p w:rsidR="00A50871" w:rsidRDefault="00A50871" w:rsidP="00304108">
      <w:pPr>
        <w:pStyle w:val="ListParagraph"/>
        <w:numPr>
          <w:ilvl w:val="2"/>
          <w:numId w:val="2"/>
        </w:numPr>
        <w:spacing w:before="100" w:beforeAutospacing="1"/>
        <w:jc w:val="left"/>
      </w:pPr>
      <w:r>
        <w:rPr>
          <w:u w:val="single"/>
        </w:rPr>
        <w:t>Aspergillus Fumigatus</w:t>
      </w:r>
      <w:r>
        <w:t>: causes Aspergillosis</w:t>
      </w:r>
    </w:p>
    <w:p w:rsidR="00A50871" w:rsidRDefault="00A50871" w:rsidP="00304108">
      <w:pPr>
        <w:pStyle w:val="ListParagraph"/>
        <w:numPr>
          <w:ilvl w:val="3"/>
          <w:numId w:val="2"/>
        </w:numPr>
        <w:spacing w:before="100" w:beforeAutospacing="1"/>
        <w:jc w:val="left"/>
      </w:pPr>
      <w:r>
        <w:t xml:space="preserve">It initially invades </w:t>
      </w:r>
      <w:r>
        <w:rPr>
          <w:u w:val="single"/>
        </w:rPr>
        <w:t>wounds, burns, the cornea, or external ear</w:t>
      </w:r>
      <w:r>
        <w:t xml:space="preserve">, where it thrives in </w:t>
      </w:r>
      <w:r w:rsidRPr="000F38B7">
        <w:rPr>
          <w:u w:val="single"/>
        </w:rPr>
        <w:t>earwax</w:t>
      </w:r>
      <w:r>
        <w:t xml:space="preserve"> and </w:t>
      </w:r>
      <w:r w:rsidRPr="000F38B7">
        <w:rPr>
          <w:u w:val="single"/>
        </w:rPr>
        <w:t>can ulcerate the ear drum</w:t>
      </w:r>
    </w:p>
    <w:p w:rsidR="00A50871" w:rsidRDefault="00A50871" w:rsidP="00304108">
      <w:pPr>
        <w:pStyle w:val="ListParagraph"/>
        <w:numPr>
          <w:ilvl w:val="3"/>
          <w:numId w:val="2"/>
        </w:numPr>
        <w:spacing w:before="100" w:beforeAutospacing="1"/>
        <w:jc w:val="left"/>
      </w:pPr>
      <w:r>
        <w:rPr>
          <w:u w:val="single"/>
        </w:rPr>
        <w:t>Diagnosis</w:t>
      </w:r>
      <w:r>
        <w:t xml:space="preserve"> is made by finding characteristic </w:t>
      </w:r>
      <w:r>
        <w:rPr>
          <w:u w:val="single"/>
        </w:rPr>
        <w:t>Hyphal</w:t>
      </w:r>
      <w:r>
        <w:t xml:space="preserve"> fragments in </w:t>
      </w:r>
      <w:r>
        <w:rPr>
          <w:u w:val="single"/>
        </w:rPr>
        <w:t>tissue biopsies</w:t>
      </w:r>
      <w:r>
        <w:t xml:space="preserve"> </w:t>
      </w:r>
    </w:p>
    <w:p w:rsidR="00A50871" w:rsidRDefault="00A50871" w:rsidP="00304108">
      <w:pPr>
        <w:pStyle w:val="ListParagraph"/>
        <w:numPr>
          <w:ilvl w:val="3"/>
          <w:numId w:val="2"/>
        </w:numPr>
        <w:spacing w:before="100" w:beforeAutospacing="1"/>
        <w:jc w:val="left"/>
      </w:pPr>
      <w:r>
        <w:t xml:space="preserve">This is a </w:t>
      </w:r>
      <w:r>
        <w:rPr>
          <w:u w:val="single"/>
        </w:rPr>
        <w:t>more serious infection</w:t>
      </w:r>
      <w:r>
        <w:t xml:space="preserve"> and is known as </w:t>
      </w:r>
      <w:r>
        <w:rPr>
          <w:u w:val="single"/>
        </w:rPr>
        <w:t>farmers lung</w:t>
      </w:r>
      <w:r>
        <w:t xml:space="preserve">, it can cause a </w:t>
      </w:r>
      <w:r>
        <w:rPr>
          <w:u w:val="single"/>
        </w:rPr>
        <w:t>fungus ball (aspergilloma)</w:t>
      </w:r>
      <w:r>
        <w:t xml:space="preserve"> which causes </w:t>
      </w:r>
      <w:r>
        <w:rPr>
          <w:u w:val="single"/>
        </w:rPr>
        <w:t>death</w:t>
      </w:r>
      <w:r>
        <w:t xml:space="preserve"> by </w:t>
      </w:r>
      <w:r>
        <w:rPr>
          <w:u w:val="single"/>
        </w:rPr>
        <w:t>asphyxiation</w:t>
      </w:r>
      <w:r>
        <w:t xml:space="preserve"> </w:t>
      </w:r>
    </w:p>
    <w:p w:rsidR="00A50871" w:rsidRDefault="00A50871" w:rsidP="00304108">
      <w:pPr>
        <w:pStyle w:val="ListParagraph"/>
        <w:numPr>
          <w:ilvl w:val="3"/>
          <w:numId w:val="2"/>
        </w:numPr>
        <w:spacing w:before="100" w:beforeAutospacing="1"/>
        <w:jc w:val="left"/>
      </w:pPr>
      <w:r>
        <w:t>Exposure is usually inevitable so prevention mainly depends on host defenses.</w:t>
      </w:r>
    </w:p>
    <w:p w:rsidR="00A50871" w:rsidRPr="00FD11B1" w:rsidRDefault="00A50871" w:rsidP="00304108">
      <w:pPr>
        <w:pStyle w:val="ListParagraph"/>
        <w:numPr>
          <w:ilvl w:val="2"/>
          <w:numId w:val="2"/>
        </w:numPr>
        <w:spacing w:before="100" w:beforeAutospacing="1"/>
        <w:jc w:val="left"/>
      </w:pPr>
      <w:r>
        <w:rPr>
          <w:u w:val="single"/>
        </w:rPr>
        <w:t>Zygomycoses</w:t>
      </w:r>
    </w:p>
    <w:p w:rsidR="00A50871" w:rsidRDefault="00A50871" w:rsidP="00304108">
      <w:pPr>
        <w:pStyle w:val="ListParagraph"/>
        <w:numPr>
          <w:ilvl w:val="3"/>
          <w:numId w:val="2"/>
        </w:numPr>
        <w:spacing w:before="100" w:beforeAutospacing="1"/>
        <w:jc w:val="left"/>
      </w:pPr>
      <w:r>
        <w:t xml:space="preserve">Caused by </w:t>
      </w:r>
      <w:r>
        <w:rPr>
          <w:u w:val="single"/>
        </w:rPr>
        <w:t>Rhizopus</w:t>
      </w:r>
      <w:r>
        <w:t xml:space="preserve"> (bread molds) and is </w:t>
      </w:r>
      <w:r w:rsidRPr="00FD11B1">
        <w:rPr>
          <w:u w:val="single"/>
        </w:rPr>
        <w:t>difficult</w:t>
      </w:r>
      <w:r>
        <w:t xml:space="preserve"> to </w:t>
      </w:r>
      <w:r>
        <w:rPr>
          <w:u w:val="single"/>
        </w:rPr>
        <w:t>treat</w:t>
      </w:r>
    </w:p>
    <w:p w:rsidR="00A50871" w:rsidRDefault="00A50871" w:rsidP="00304108">
      <w:pPr>
        <w:pStyle w:val="ListParagraph"/>
        <w:numPr>
          <w:ilvl w:val="3"/>
          <w:numId w:val="2"/>
        </w:numPr>
        <w:spacing w:before="100" w:beforeAutospacing="1"/>
        <w:jc w:val="left"/>
      </w:pPr>
      <w:r>
        <w:t xml:space="preserve">It is especially dangerous to people with </w:t>
      </w:r>
      <w:r>
        <w:rPr>
          <w:u w:val="single"/>
        </w:rPr>
        <w:t>untreated diabetes</w:t>
      </w:r>
      <w:r>
        <w:t xml:space="preserve"> (diabetes mellitus)</w:t>
      </w:r>
    </w:p>
    <w:p w:rsidR="00A50871" w:rsidRDefault="00A50871" w:rsidP="00304108">
      <w:pPr>
        <w:pStyle w:val="ListParagraph"/>
        <w:numPr>
          <w:ilvl w:val="3"/>
          <w:numId w:val="2"/>
        </w:numPr>
        <w:spacing w:before="100" w:beforeAutospacing="1"/>
        <w:jc w:val="left"/>
      </w:pPr>
      <w:r>
        <w:t xml:space="preserve">It </w:t>
      </w:r>
      <w:r>
        <w:rPr>
          <w:u w:val="single"/>
        </w:rPr>
        <w:t>invades</w:t>
      </w:r>
      <w:r>
        <w:t xml:space="preserve"> lungs, CNS, eye and can be rapidly fatal</w:t>
      </w:r>
    </w:p>
    <w:p w:rsidR="00A50871" w:rsidRDefault="00A50871" w:rsidP="00304108">
      <w:pPr>
        <w:pStyle w:val="ListParagraph"/>
        <w:numPr>
          <w:ilvl w:val="2"/>
          <w:numId w:val="2"/>
        </w:numPr>
        <w:spacing w:before="100" w:beforeAutospacing="1"/>
        <w:jc w:val="left"/>
      </w:pPr>
      <w:r>
        <w:rPr>
          <w:u w:val="single"/>
        </w:rPr>
        <w:t>Madura Foot: Allescheria boydii</w:t>
      </w:r>
    </w:p>
    <w:p w:rsidR="00A50871" w:rsidRDefault="00A50871" w:rsidP="00304108">
      <w:pPr>
        <w:pStyle w:val="ListParagraph"/>
        <w:numPr>
          <w:ilvl w:val="3"/>
          <w:numId w:val="2"/>
        </w:numPr>
        <w:spacing w:before="100" w:beforeAutospacing="1"/>
        <w:jc w:val="left"/>
      </w:pPr>
      <w:r>
        <w:t xml:space="preserve">The </w:t>
      </w:r>
      <w:r>
        <w:rPr>
          <w:u w:val="single"/>
        </w:rPr>
        <w:t>maduromycosis</w:t>
      </w:r>
      <w:r>
        <w:t xml:space="preserve"> (Madura foot) is caused by the fungus </w:t>
      </w:r>
      <w:r>
        <w:rPr>
          <w:u w:val="single"/>
        </w:rPr>
        <w:t>madurella</w:t>
      </w:r>
      <w:r>
        <w:t xml:space="preserve"> but some bacteria like </w:t>
      </w:r>
      <w:r>
        <w:rPr>
          <w:u w:val="single"/>
        </w:rPr>
        <w:t>nocardia</w:t>
      </w:r>
      <w:r>
        <w:t xml:space="preserve"> actinomyces and streptomyces are involved in infection</w:t>
      </w:r>
    </w:p>
    <w:p w:rsidR="00A50871" w:rsidRPr="00FD11B1" w:rsidRDefault="00A50871" w:rsidP="00304108">
      <w:pPr>
        <w:pStyle w:val="ListParagraph"/>
        <w:numPr>
          <w:ilvl w:val="3"/>
          <w:numId w:val="2"/>
        </w:numPr>
        <w:spacing w:before="100" w:beforeAutospacing="1"/>
        <w:jc w:val="left"/>
      </w:pPr>
      <w:r>
        <w:t xml:space="preserve">Infection may cause the need for </w:t>
      </w:r>
      <w:r>
        <w:rPr>
          <w:u w:val="single"/>
        </w:rPr>
        <w:t>amputation</w:t>
      </w:r>
      <w:r>
        <w:t xml:space="preserve"> because if </w:t>
      </w:r>
      <w:r w:rsidRPr="000F38B7">
        <w:rPr>
          <w:u w:val="single"/>
        </w:rPr>
        <w:t>untreated</w:t>
      </w:r>
      <w:r>
        <w:t xml:space="preserve"> organisms invade </w:t>
      </w:r>
      <w:r>
        <w:rPr>
          <w:u w:val="single"/>
        </w:rPr>
        <w:t>muscle and bone</w:t>
      </w:r>
    </w:p>
    <w:p w:rsidR="00A50871" w:rsidRDefault="00A50871" w:rsidP="00304108">
      <w:pPr>
        <w:pStyle w:val="ListParagraph"/>
        <w:numPr>
          <w:ilvl w:val="1"/>
          <w:numId w:val="2"/>
        </w:numPr>
        <w:spacing w:before="100" w:beforeAutospacing="1"/>
        <w:jc w:val="left"/>
      </w:pPr>
      <w:r>
        <w:rPr>
          <w:u w:val="single"/>
        </w:rPr>
        <w:t>Deep Seated Mycoses</w:t>
      </w:r>
    </w:p>
    <w:p w:rsidR="00A50871" w:rsidRPr="000F38B7" w:rsidRDefault="00A50871" w:rsidP="00304108">
      <w:pPr>
        <w:pStyle w:val="ListParagraph"/>
        <w:numPr>
          <w:ilvl w:val="2"/>
          <w:numId w:val="2"/>
        </w:numPr>
        <w:spacing w:before="100" w:beforeAutospacing="1"/>
        <w:jc w:val="left"/>
      </w:pPr>
      <w:r>
        <w:t xml:space="preserve">These infections involve </w:t>
      </w:r>
      <w:r>
        <w:rPr>
          <w:u w:val="single"/>
        </w:rPr>
        <w:t>blood, brain, and protected organs</w:t>
      </w:r>
    </w:p>
    <w:p w:rsidR="00A50871" w:rsidRDefault="00A50871" w:rsidP="00304108">
      <w:pPr>
        <w:pStyle w:val="ListParagraph"/>
        <w:numPr>
          <w:ilvl w:val="2"/>
          <w:numId w:val="2"/>
        </w:numPr>
        <w:spacing w:before="100" w:beforeAutospacing="1"/>
        <w:jc w:val="left"/>
      </w:pPr>
      <w:r>
        <w:rPr>
          <w:u w:val="single"/>
        </w:rPr>
        <w:t>Amphotericin “B”</w:t>
      </w:r>
      <w:r>
        <w:t xml:space="preserve"> is a </w:t>
      </w:r>
      <w:r w:rsidRPr="000F38B7">
        <w:rPr>
          <w:u w:val="single"/>
        </w:rPr>
        <w:t>life saving</w:t>
      </w:r>
      <w:r>
        <w:t xml:space="preserve"> drug for deep seated mycoses</w:t>
      </w:r>
    </w:p>
    <w:p w:rsidR="00A50871" w:rsidRPr="00CF50FF" w:rsidRDefault="00A50871" w:rsidP="00304108">
      <w:pPr>
        <w:pStyle w:val="ListParagraph"/>
        <w:numPr>
          <w:ilvl w:val="2"/>
          <w:numId w:val="2"/>
        </w:numPr>
        <w:spacing w:before="100" w:beforeAutospacing="1"/>
        <w:jc w:val="left"/>
      </w:pPr>
      <w:r>
        <w:rPr>
          <w:u w:val="single"/>
        </w:rPr>
        <w:t>Coccidioides Immitis</w:t>
      </w:r>
    </w:p>
    <w:p w:rsidR="00A50871" w:rsidRDefault="00A50871" w:rsidP="00304108">
      <w:pPr>
        <w:pStyle w:val="ListParagraph"/>
        <w:numPr>
          <w:ilvl w:val="3"/>
          <w:numId w:val="2"/>
        </w:numPr>
        <w:spacing w:before="100" w:beforeAutospacing="1"/>
        <w:jc w:val="left"/>
      </w:pPr>
      <w:r>
        <w:t xml:space="preserve">It is known as </w:t>
      </w:r>
      <w:smartTag w:uri="urn:schemas-microsoft-com:office:smarttags" w:element="place">
        <w:r>
          <w:t>San Joaquin</w:t>
        </w:r>
      </w:smartTag>
      <w:r>
        <w:t xml:space="preserve"> </w:t>
      </w:r>
      <w:r>
        <w:rPr>
          <w:u w:val="single"/>
        </w:rPr>
        <w:t>Valley Fever</w:t>
      </w:r>
    </w:p>
    <w:p w:rsidR="00A50871" w:rsidRPr="000F38B7" w:rsidRDefault="00A50871" w:rsidP="00304108">
      <w:pPr>
        <w:pStyle w:val="ListParagraph"/>
        <w:numPr>
          <w:ilvl w:val="3"/>
          <w:numId w:val="2"/>
        </w:numPr>
        <w:spacing w:before="100" w:beforeAutospacing="1"/>
        <w:jc w:val="left"/>
      </w:pPr>
      <w:r>
        <w:t xml:space="preserve">It is transmitted through </w:t>
      </w:r>
      <w:r>
        <w:rPr>
          <w:u w:val="single"/>
        </w:rPr>
        <w:t>dust particles</w:t>
      </w:r>
      <w:r>
        <w:t xml:space="preserve"> laden with </w:t>
      </w:r>
      <w:r>
        <w:rPr>
          <w:u w:val="single"/>
        </w:rPr>
        <w:t>fungal spores</w:t>
      </w:r>
    </w:p>
    <w:p w:rsidR="00A50871" w:rsidRPr="000F38B7" w:rsidRDefault="00A50871" w:rsidP="00304108">
      <w:pPr>
        <w:pStyle w:val="ListParagraph"/>
        <w:numPr>
          <w:ilvl w:val="3"/>
          <w:numId w:val="2"/>
        </w:numPr>
        <w:spacing w:before="100" w:beforeAutospacing="1"/>
        <w:jc w:val="left"/>
      </w:pPr>
      <w:r>
        <w:t xml:space="preserve">It is always infectious and out of 90% of people exposed fewer than </w:t>
      </w:r>
      <w:r w:rsidRPr="000F38B7">
        <w:rPr>
          <w:u w:val="single"/>
        </w:rPr>
        <w:t>1%</w:t>
      </w:r>
      <w:r>
        <w:t xml:space="preserve"> have infection disseminate to lung, meninges, and bones</w:t>
      </w:r>
    </w:p>
    <w:p w:rsidR="00A50871" w:rsidRDefault="00A50871" w:rsidP="00304108">
      <w:pPr>
        <w:pStyle w:val="ListParagraph"/>
        <w:numPr>
          <w:ilvl w:val="3"/>
          <w:numId w:val="2"/>
        </w:numPr>
        <w:spacing w:before="100" w:beforeAutospacing="1"/>
        <w:jc w:val="left"/>
      </w:pPr>
      <w:r>
        <w:rPr>
          <w:u w:val="single"/>
        </w:rPr>
        <w:t xml:space="preserve">Infection </w:t>
      </w:r>
      <w:r>
        <w:t xml:space="preserve"> is more common in </w:t>
      </w:r>
      <w:r>
        <w:rPr>
          <w:u w:val="single"/>
        </w:rPr>
        <w:t>blacks</w:t>
      </w:r>
      <w:r>
        <w:t xml:space="preserve"> than </w:t>
      </w:r>
      <w:r>
        <w:rPr>
          <w:u w:val="single"/>
        </w:rPr>
        <w:t>whites</w:t>
      </w:r>
      <w:r>
        <w:t xml:space="preserve"> </w:t>
      </w:r>
    </w:p>
    <w:p w:rsidR="00A50871" w:rsidRPr="000F38B7" w:rsidRDefault="00A50871" w:rsidP="00304108">
      <w:pPr>
        <w:pStyle w:val="ListParagraph"/>
        <w:numPr>
          <w:ilvl w:val="3"/>
          <w:numId w:val="2"/>
        </w:numPr>
        <w:spacing w:before="100" w:beforeAutospacing="1"/>
        <w:jc w:val="left"/>
      </w:pPr>
      <w:r>
        <w:t xml:space="preserve">infection is usually </w:t>
      </w:r>
      <w:r>
        <w:rPr>
          <w:u w:val="single"/>
        </w:rPr>
        <w:t>self limiting</w:t>
      </w:r>
      <w:r>
        <w:t xml:space="preserve"> and the best </w:t>
      </w:r>
      <w:r>
        <w:rPr>
          <w:u w:val="single"/>
        </w:rPr>
        <w:t>treatment</w:t>
      </w:r>
      <w:r>
        <w:t xml:space="preserve"> is </w:t>
      </w:r>
      <w:r>
        <w:rPr>
          <w:u w:val="single"/>
        </w:rPr>
        <w:t>Amphotericin “B”</w:t>
      </w:r>
    </w:p>
    <w:p w:rsidR="00A50871" w:rsidRPr="000F38B7" w:rsidRDefault="00A50871" w:rsidP="00304108">
      <w:pPr>
        <w:pStyle w:val="ListParagraph"/>
        <w:numPr>
          <w:ilvl w:val="2"/>
          <w:numId w:val="2"/>
        </w:numPr>
        <w:spacing w:before="100" w:beforeAutospacing="1"/>
        <w:jc w:val="left"/>
      </w:pPr>
      <w:r>
        <w:rPr>
          <w:u w:val="single"/>
        </w:rPr>
        <w:t>Histoplasmosis</w:t>
      </w:r>
    </w:p>
    <w:p w:rsidR="00A50871" w:rsidRPr="000F38B7" w:rsidRDefault="00A50871" w:rsidP="00304108">
      <w:pPr>
        <w:pStyle w:val="ListParagraph"/>
        <w:numPr>
          <w:ilvl w:val="3"/>
          <w:numId w:val="2"/>
        </w:numPr>
        <w:spacing w:before="100" w:beforeAutospacing="1"/>
        <w:jc w:val="left"/>
      </w:pPr>
      <w:r>
        <w:rPr>
          <w:u w:val="single"/>
        </w:rPr>
        <w:t>Caused</w:t>
      </w:r>
      <w:r>
        <w:t xml:space="preserve"> by the species </w:t>
      </w:r>
      <w:r>
        <w:rPr>
          <w:u w:val="single"/>
        </w:rPr>
        <w:t>Histoplasma Capsulatum</w:t>
      </w:r>
      <w:r>
        <w:t xml:space="preserve"> and is also known as </w:t>
      </w:r>
      <w:r>
        <w:rPr>
          <w:u w:val="single"/>
        </w:rPr>
        <w:t>Darling’s Disease</w:t>
      </w:r>
    </w:p>
    <w:p w:rsidR="00A50871" w:rsidRDefault="00A50871" w:rsidP="00304108">
      <w:pPr>
        <w:pStyle w:val="ListParagraph"/>
        <w:numPr>
          <w:ilvl w:val="3"/>
          <w:numId w:val="2"/>
        </w:numPr>
        <w:spacing w:before="100" w:beforeAutospacing="1"/>
        <w:jc w:val="left"/>
      </w:pPr>
      <w:r>
        <w:t xml:space="preserve">It is a </w:t>
      </w:r>
      <w:r>
        <w:rPr>
          <w:u w:val="single"/>
        </w:rPr>
        <w:t>dimorphic</w:t>
      </w:r>
      <w:r>
        <w:t xml:space="preserve"> fungi b/c it changes depending on environment. </w:t>
      </w:r>
    </w:p>
    <w:p w:rsidR="00A50871" w:rsidRPr="000F38B7" w:rsidRDefault="00A50871" w:rsidP="00304108">
      <w:pPr>
        <w:pStyle w:val="ListParagraph"/>
        <w:numPr>
          <w:ilvl w:val="4"/>
          <w:numId w:val="2"/>
        </w:numPr>
        <w:spacing w:before="100" w:beforeAutospacing="1"/>
        <w:jc w:val="left"/>
      </w:pPr>
      <w:r>
        <w:t xml:space="preserve">In humans it is in the </w:t>
      </w:r>
      <w:r w:rsidRPr="000F38B7">
        <w:rPr>
          <w:u w:val="single"/>
        </w:rPr>
        <w:t>yeast</w:t>
      </w:r>
      <w:r>
        <w:t xml:space="preserve"> form but outside a host it can grow as a </w:t>
      </w:r>
      <w:r>
        <w:rPr>
          <w:u w:val="single"/>
        </w:rPr>
        <w:t>mold</w:t>
      </w:r>
    </w:p>
    <w:p w:rsidR="00A50871" w:rsidRPr="000F38B7" w:rsidRDefault="00A50871" w:rsidP="00304108">
      <w:pPr>
        <w:pStyle w:val="ListParagraph"/>
        <w:numPr>
          <w:ilvl w:val="3"/>
          <w:numId w:val="2"/>
        </w:numPr>
        <w:spacing w:before="100" w:beforeAutospacing="1"/>
        <w:jc w:val="left"/>
      </w:pPr>
      <w:r>
        <w:t xml:space="preserve">This is most common in the </w:t>
      </w:r>
      <w:smartTag w:uri="urn:schemas-microsoft-com:office:smarttags" w:element="State">
        <w:r>
          <w:rPr>
            <w:u w:val="single"/>
          </w:rPr>
          <w:t>Mississippi</w:t>
        </w:r>
      </w:smartTag>
      <w:r>
        <w:rPr>
          <w:u w:val="single"/>
        </w:rPr>
        <w:t xml:space="preserve"> and </w:t>
      </w:r>
      <w:smartTag w:uri="urn:schemas-microsoft-com:office:smarttags" w:element="place">
        <w:smartTag w:uri="urn:schemas-microsoft-com:office:smarttags" w:element="State">
          <w:r>
            <w:rPr>
              <w:u w:val="single"/>
            </w:rPr>
            <w:t>Ohio</w:t>
          </w:r>
        </w:smartTag>
      </w:smartTag>
      <w:r>
        <w:rPr>
          <w:u w:val="single"/>
        </w:rPr>
        <w:t xml:space="preserve"> valley</w:t>
      </w:r>
      <w:r>
        <w:t xml:space="preserve">, and more particularly sources of infection are </w:t>
      </w:r>
      <w:r>
        <w:rPr>
          <w:u w:val="single"/>
        </w:rPr>
        <w:t>chicken houses and caves which contain bat guano</w:t>
      </w:r>
    </w:p>
    <w:p w:rsidR="00A50871" w:rsidRDefault="00A50871" w:rsidP="00304108">
      <w:pPr>
        <w:pStyle w:val="ListParagraph"/>
        <w:numPr>
          <w:ilvl w:val="3"/>
          <w:numId w:val="2"/>
        </w:numPr>
        <w:spacing w:before="100" w:beforeAutospacing="1"/>
        <w:jc w:val="left"/>
      </w:pPr>
      <w:r>
        <w:rPr>
          <w:u w:val="single"/>
        </w:rPr>
        <w:t>Infection</w:t>
      </w:r>
      <w:r>
        <w:t xml:space="preserve"> shows </w:t>
      </w:r>
      <w:r>
        <w:rPr>
          <w:u w:val="single"/>
        </w:rPr>
        <w:t>granulomatous lesions</w:t>
      </w:r>
      <w:r>
        <w:t xml:space="preserve"> in </w:t>
      </w:r>
      <w:r w:rsidRPr="000F38B7">
        <w:rPr>
          <w:u w:val="single"/>
        </w:rPr>
        <w:t>lungs</w:t>
      </w:r>
      <w:r>
        <w:t xml:space="preserve"> and disseminated to other areas of the body, and patients often have tuberculosis (TB) at the same time</w:t>
      </w:r>
    </w:p>
    <w:p w:rsidR="00A50871" w:rsidRDefault="00A50871" w:rsidP="00304108">
      <w:pPr>
        <w:pStyle w:val="ListParagraph"/>
        <w:numPr>
          <w:ilvl w:val="3"/>
          <w:numId w:val="2"/>
        </w:numPr>
        <w:spacing w:before="100" w:beforeAutospacing="1"/>
        <w:jc w:val="left"/>
      </w:pPr>
      <w:r>
        <w:rPr>
          <w:u w:val="single"/>
        </w:rPr>
        <w:t>Amphotericin “B”</w:t>
      </w:r>
      <w:r>
        <w:t xml:space="preserve"> is the most effective </w:t>
      </w:r>
      <w:r>
        <w:rPr>
          <w:u w:val="single"/>
        </w:rPr>
        <w:t>treatment</w:t>
      </w:r>
    </w:p>
    <w:p w:rsidR="00A50871" w:rsidRDefault="00A50871" w:rsidP="00304108">
      <w:pPr>
        <w:pStyle w:val="ListParagraph"/>
        <w:numPr>
          <w:ilvl w:val="2"/>
          <w:numId w:val="2"/>
        </w:numPr>
        <w:spacing w:before="100" w:beforeAutospacing="1"/>
        <w:jc w:val="left"/>
      </w:pPr>
      <w:r>
        <w:rPr>
          <w:u w:val="single"/>
        </w:rPr>
        <w:t>Pneumocystis Jiroveci</w:t>
      </w:r>
    </w:p>
    <w:p w:rsidR="00A50871" w:rsidRDefault="00A50871" w:rsidP="00304108">
      <w:pPr>
        <w:pStyle w:val="ListParagraph"/>
        <w:numPr>
          <w:ilvl w:val="3"/>
          <w:numId w:val="2"/>
        </w:numPr>
        <w:spacing w:before="100" w:beforeAutospacing="1"/>
        <w:jc w:val="left"/>
      </w:pPr>
      <w:r>
        <w:t xml:space="preserve">It was earlier known as </w:t>
      </w:r>
      <w:r>
        <w:rPr>
          <w:u w:val="single"/>
        </w:rPr>
        <w:t>P, Carinii</w:t>
      </w:r>
    </w:p>
    <w:p w:rsidR="00A50871" w:rsidRDefault="00A50871" w:rsidP="00304108">
      <w:pPr>
        <w:pStyle w:val="ListParagraph"/>
        <w:numPr>
          <w:ilvl w:val="3"/>
          <w:numId w:val="2"/>
        </w:numPr>
        <w:spacing w:before="100" w:beforeAutospacing="1"/>
        <w:jc w:val="left"/>
      </w:pPr>
      <w:r>
        <w:t>Causes opportunistic pneumonia in AIDS patients</w:t>
      </w:r>
    </w:p>
    <w:p w:rsidR="00A50871" w:rsidRDefault="00A50871" w:rsidP="00304108">
      <w:pPr>
        <w:pStyle w:val="ListParagraph"/>
        <w:numPr>
          <w:ilvl w:val="3"/>
          <w:numId w:val="2"/>
        </w:numPr>
        <w:spacing w:before="100" w:beforeAutospacing="1"/>
        <w:jc w:val="left"/>
      </w:pPr>
      <w:r>
        <w:t xml:space="preserve">It is the </w:t>
      </w:r>
      <w:r>
        <w:rPr>
          <w:u w:val="single"/>
        </w:rPr>
        <w:t>secondary infection</w:t>
      </w:r>
      <w:r w:rsidRPr="000F38B7">
        <w:t xml:space="preserve"> </w:t>
      </w:r>
      <w:r>
        <w:t xml:space="preserve">that  kills more </w:t>
      </w:r>
      <w:r>
        <w:rPr>
          <w:u w:val="single"/>
        </w:rPr>
        <w:t>AIDS patients</w:t>
      </w:r>
      <w:r>
        <w:t xml:space="preserve"> than any other </w:t>
      </w:r>
    </w:p>
    <w:p w:rsidR="00A50871" w:rsidRPr="000F38B7" w:rsidRDefault="00A50871" w:rsidP="00304108">
      <w:pPr>
        <w:pStyle w:val="ListParagraph"/>
        <w:numPr>
          <w:ilvl w:val="3"/>
          <w:numId w:val="2"/>
        </w:numPr>
        <w:spacing w:before="100" w:beforeAutospacing="1"/>
        <w:jc w:val="left"/>
      </w:pPr>
      <w:r>
        <w:t xml:space="preserve">It can cause a </w:t>
      </w:r>
      <w:r>
        <w:rPr>
          <w:u w:val="single"/>
        </w:rPr>
        <w:t>extrapulmonary condition</w:t>
      </w:r>
    </w:p>
    <w:p w:rsidR="00A50871" w:rsidRDefault="00A50871" w:rsidP="00304108">
      <w:pPr>
        <w:pStyle w:val="ListParagraph"/>
        <w:numPr>
          <w:ilvl w:val="3"/>
          <w:numId w:val="2"/>
        </w:numPr>
        <w:spacing w:before="100" w:beforeAutospacing="1"/>
        <w:jc w:val="left"/>
      </w:pPr>
      <w:r>
        <w:rPr>
          <w:u w:val="single"/>
        </w:rPr>
        <w:t>Combination</w:t>
      </w:r>
      <w:r>
        <w:t xml:space="preserve"> therapy  with </w:t>
      </w:r>
      <w:r>
        <w:rPr>
          <w:u w:val="single"/>
        </w:rPr>
        <w:t xml:space="preserve">Trimethoprim and Sulfamethoxazole or Pentamidine </w:t>
      </w:r>
      <w:r>
        <w:t xml:space="preserve"> is required to </w:t>
      </w:r>
      <w:r w:rsidRPr="000F38B7">
        <w:rPr>
          <w:u w:val="single"/>
        </w:rPr>
        <w:t>treat</w:t>
      </w:r>
      <w:r>
        <w:t xml:space="preserve"> infection</w:t>
      </w:r>
    </w:p>
    <w:p w:rsidR="00A50871" w:rsidRPr="000F38B7" w:rsidRDefault="00A50871" w:rsidP="00304108">
      <w:pPr>
        <w:pStyle w:val="ListParagraph"/>
        <w:numPr>
          <w:ilvl w:val="2"/>
          <w:numId w:val="2"/>
        </w:numPr>
        <w:spacing w:before="100" w:beforeAutospacing="1"/>
        <w:jc w:val="left"/>
      </w:pPr>
      <w:r>
        <w:rPr>
          <w:u w:val="single"/>
        </w:rPr>
        <w:t>Cryptococcosis</w:t>
      </w:r>
    </w:p>
    <w:p w:rsidR="00A50871" w:rsidRDefault="00A50871" w:rsidP="00304108">
      <w:pPr>
        <w:pStyle w:val="ListParagraph"/>
        <w:numPr>
          <w:ilvl w:val="3"/>
          <w:numId w:val="2"/>
        </w:numPr>
        <w:spacing w:before="100" w:beforeAutospacing="1"/>
        <w:jc w:val="left"/>
      </w:pPr>
      <w:r>
        <w:t xml:space="preserve">This is caused by </w:t>
      </w:r>
      <w:r>
        <w:rPr>
          <w:u w:val="single"/>
        </w:rPr>
        <w:t>Filobasidiella Neoformans</w:t>
      </w:r>
      <w:r>
        <w:t xml:space="preserve"> and was </w:t>
      </w:r>
      <w:r w:rsidRPr="000F38B7">
        <w:rPr>
          <w:u w:val="single"/>
        </w:rPr>
        <w:t>previously</w:t>
      </w:r>
      <w:r>
        <w:t xml:space="preserve"> known as C. Neoformans</w:t>
      </w:r>
    </w:p>
    <w:p w:rsidR="00A50871" w:rsidRDefault="00A50871" w:rsidP="00304108">
      <w:pPr>
        <w:pStyle w:val="ListParagraph"/>
        <w:numPr>
          <w:ilvl w:val="3"/>
          <w:numId w:val="2"/>
        </w:numPr>
        <w:spacing w:before="100" w:beforeAutospacing="1"/>
        <w:jc w:val="left"/>
      </w:pPr>
      <w:r>
        <w:t xml:space="preserve">Infection invades </w:t>
      </w:r>
      <w:r>
        <w:rPr>
          <w:u w:val="single"/>
        </w:rPr>
        <w:t>meninges</w:t>
      </w:r>
      <w:r>
        <w:t xml:space="preserve"> and </w:t>
      </w:r>
      <w:r>
        <w:rPr>
          <w:u w:val="single"/>
        </w:rPr>
        <w:t>brain</w:t>
      </w:r>
    </w:p>
    <w:p w:rsidR="00A50871" w:rsidRDefault="00A50871" w:rsidP="00304108">
      <w:pPr>
        <w:pStyle w:val="ListParagraph"/>
        <w:numPr>
          <w:ilvl w:val="3"/>
          <w:numId w:val="2"/>
        </w:numPr>
        <w:spacing w:before="100" w:beforeAutospacing="1"/>
        <w:jc w:val="left"/>
      </w:pPr>
      <w:r>
        <w:t xml:space="preserve">It is carried by </w:t>
      </w:r>
      <w:r>
        <w:rPr>
          <w:u w:val="single"/>
        </w:rPr>
        <w:t xml:space="preserve">birds </w:t>
      </w:r>
      <w:r>
        <w:t xml:space="preserve"> and there is increasing incidence in </w:t>
      </w:r>
      <w:r>
        <w:rPr>
          <w:u w:val="single"/>
        </w:rPr>
        <w:t>AIDS</w:t>
      </w:r>
      <w:r>
        <w:t xml:space="preserve"> patients </w:t>
      </w:r>
    </w:p>
    <w:p w:rsidR="00A50871" w:rsidRDefault="00A50871" w:rsidP="00304108">
      <w:pPr>
        <w:pStyle w:val="ListParagraph"/>
        <w:numPr>
          <w:ilvl w:val="3"/>
          <w:numId w:val="2"/>
        </w:numPr>
        <w:spacing w:before="100" w:beforeAutospacing="1"/>
        <w:jc w:val="left"/>
      </w:pPr>
      <w:r>
        <w:rPr>
          <w:u w:val="single"/>
        </w:rPr>
        <w:t>Amphotericin “B”</w:t>
      </w:r>
      <w:r>
        <w:t xml:space="preserve"> treats infection</w:t>
      </w:r>
    </w:p>
    <w:p w:rsidR="00A50871" w:rsidRPr="000F38B7" w:rsidRDefault="00A50871" w:rsidP="00304108">
      <w:pPr>
        <w:pStyle w:val="ListParagraph"/>
        <w:numPr>
          <w:ilvl w:val="0"/>
          <w:numId w:val="2"/>
        </w:numPr>
        <w:spacing w:before="100" w:beforeAutospacing="1"/>
        <w:jc w:val="left"/>
      </w:pPr>
      <w:r>
        <w:rPr>
          <w:u w:val="single"/>
        </w:rPr>
        <w:t>Poisonous Mushrooms</w:t>
      </w:r>
    </w:p>
    <w:p w:rsidR="00A50871" w:rsidRPr="000F38B7" w:rsidRDefault="00A50871" w:rsidP="00304108">
      <w:pPr>
        <w:pStyle w:val="ListParagraph"/>
        <w:numPr>
          <w:ilvl w:val="1"/>
          <w:numId w:val="2"/>
        </w:numPr>
        <w:spacing w:before="100" w:beforeAutospacing="1"/>
        <w:jc w:val="left"/>
      </w:pPr>
      <w:r>
        <w:rPr>
          <w:u w:val="single"/>
        </w:rPr>
        <w:t>Toxins</w:t>
      </w:r>
      <w:r>
        <w:t xml:space="preserve"> are </w:t>
      </w:r>
      <w:r>
        <w:rPr>
          <w:u w:val="single"/>
        </w:rPr>
        <w:t>Ergotamine</w:t>
      </w:r>
      <w:r>
        <w:t xml:space="preserve"> and </w:t>
      </w:r>
      <w:r>
        <w:rPr>
          <w:u w:val="single"/>
        </w:rPr>
        <w:t>Aflatoxins</w:t>
      </w:r>
    </w:p>
    <w:p w:rsidR="00A50871" w:rsidRPr="00304108" w:rsidRDefault="00A50871" w:rsidP="00304108">
      <w:pPr>
        <w:pStyle w:val="ListParagraph"/>
        <w:numPr>
          <w:ilvl w:val="1"/>
          <w:numId w:val="2"/>
        </w:numPr>
        <w:spacing w:before="100" w:beforeAutospacing="1"/>
        <w:jc w:val="left"/>
      </w:pPr>
      <w:r>
        <w:rPr>
          <w:u w:val="single"/>
        </w:rPr>
        <w:t>Basidiomycota</w:t>
      </w:r>
      <w:r w:rsidRPr="000F38B7">
        <w:t xml:space="preserve">  are mushrooms that bear </w:t>
      </w:r>
      <w:r w:rsidRPr="000F38B7">
        <w:rPr>
          <w:u w:val="single"/>
        </w:rPr>
        <w:t>special</w:t>
      </w:r>
      <w:r>
        <w:rPr>
          <w:u w:val="single"/>
        </w:rPr>
        <w:t xml:space="preserve"> sex spores</w:t>
      </w:r>
      <w:r>
        <w:t xml:space="preserve"> known as </w:t>
      </w:r>
      <w:r>
        <w:rPr>
          <w:u w:val="single"/>
        </w:rPr>
        <w:t>basidiospores</w:t>
      </w:r>
    </w:p>
    <w:p w:rsidR="00A50871" w:rsidRDefault="00A50871" w:rsidP="00304108">
      <w:pPr>
        <w:pStyle w:val="ListParagraph"/>
        <w:spacing w:before="100" w:beforeAutospacing="1"/>
        <w:jc w:val="left"/>
        <w:rPr>
          <w:u w:val="single"/>
        </w:rPr>
      </w:pPr>
    </w:p>
    <w:p w:rsidR="00A50871" w:rsidRDefault="00A50871" w:rsidP="00304108">
      <w:pPr>
        <w:jc w:val="left"/>
      </w:pPr>
      <w:r>
        <w:t>Nematodes- Smart Parasites</w:t>
      </w:r>
    </w:p>
    <w:p w:rsidR="00A50871" w:rsidRDefault="00A50871" w:rsidP="00304108">
      <w:pPr>
        <w:numPr>
          <w:ilvl w:val="0"/>
          <w:numId w:val="5"/>
        </w:numPr>
        <w:spacing w:after="0"/>
        <w:jc w:val="left"/>
      </w:pPr>
      <w:r>
        <w:t>Round worms</w:t>
      </w:r>
    </w:p>
    <w:p w:rsidR="00A50871" w:rsidRDefault="00A50871" w:rsidP="00304108">
      <w:pPr>
        <w:numPr>
          <w:ilvl w:val="1"/>
          <w:numId w:val="5"/>
        </w:numPr>
        <w:spacing w:after="0"/>
        <w:jc w:val="left"/>
      </w:pPr>
      <w:r>
        <w:t>Round tapering, elongated with no appendages</w:t>
      </w:r>
    </w:p>
    <w:p w:rsidR="00A50871" w:rsidRDefault="00A50871" w:rsidP="00304108">
      <w:pPr>
        <w:numPr>
          <w:ilvl w:val="1"/>
          <w:numId w:val="5"/>
        </w:numPr>
        <w:spacing w:after="0"/>
        <w:jc w:val="left"/>
      </w:pPr>
      <w:r>
        <w:t>Thick undigestible covering</w:t>
      </w:r>
    </w:p>
    <w:p w:rsidR="00A50871" w:rsidRDefault="00A50871" w:rsidP="00304108">
      <w:pPr>
        <w:numPr>
          <w:ilvl w:val="1"/>
          <w:numId w:val="5"/>
        </w:numPr>
        <w:spacing w:after="0"/>
        <w:jc w:val="left"/>
      </w:pPr>
      <w:r>
        <w:t>Multiplies in massive numbers, but most die and few survive.  This can cause serious (sometimes deadly) disease.</w:t>
      </w:r>
    </w:p>
    <w:p w:rsidR="00A50871" w:rsidRDefault="00A50871" w:rsidP="00304108">
      <w:pPr>
        <w:numPr>
          <w:ilvl w:val="1"/>
          <w:numId w:val="5"/>
        </w:numPr>
        <w:spacing w:after="0"/>
        <w:jc w:val="left"/>
      </w:pPr>
      <w:r>
        <w:t>Round worms are often ingested with food and sometimes they penetrate the host.</w:t>
      </w:r>
    </w:p>
    <w:p w:rsidR="00A50871" w:rsidRDefault="00A50871" w:rsidP="00304108">
      <w:pPr>
        <w:numPr>
          <w:ilvl w:val="1"/>
          <w:numId w:val="5"/>
        </w:numPr>
        <w:spacing w:after="0"/>
        <w:jc w:val="left"/>
      </w:pPr>
      <w:r>
        <w:t>Both adults and larval forms are capable of serious diseases.</w:t>
      </w:r>
    </w:p>
    <w:p w:rsidR="00A50871" w:rsidRDefault="00A50871" w:rsidP="00304108">
      <w:pPr>
        <w:ind w:left="1080"/>
        <w:jc w:val="left"/>
      </w:pPr>
    </w:p>
    <w:p w:rsidR="00A50871" w:rsidRDefault="00A50871" w:rsidP="00304108">
      <w:pPr>
        <w:numPr>
          <w:ilvl w:val="1"/>
          <w:numId w:val="5"/>
        </w:numPr>
        <w:spacing w:after="0"/>
        <w:jc w:val="left"/>
      </w:pPr>
      <w:r>
        <w:t>Adults as disease agents-often ingested with food</w:t>
      </w:r>
    </w:p>
    <w:p w:rsidR="00A50871" w:rsidRDefault="00A50871" w:rsidP="00304108">
      <w:pPr>
        <w:numPr>
          <w:ilvl w:val="2"/>
          <w:numId w:val="5"/>
        </w:numPr>
        <w:spacing w:after="0"/>
        <w:jc w:val="left"/>
        <w:rPr>
          <w:u w:val="single"/>
        </w:rPr>
      </w:pPr>
      <w:r>
        <w:rPr>
          <w:u w:val="single"/>
        </w:rPr>
        <w:t>Trichnella Spiralis-</w:t>
      </w:r>
      <w:r>
        <w:t>Trichinosis-tricina worm</w:t>
      </w:r>
    </w:p>
    <w:p w:rsidR="00A50871" w:rsidRDefault="00A50871" w:rsidP="00304108">
      <w:pPr>
        <w:numPr>
          <w:ilvl w:val="3"/>
          <w:numId w:val="5"/>
        </w:numPr>
        <w:spacing w:after="0"/>
        <w:jc w:val="left"/>
      </w:pPr>
      <w:r>
        <w:t xml:space="preserve">Almost all adults have antibodies.  They enter as ingested larvae in poorly cooked pork and also some game animals’ meat and in horse meat in </w:t>
      </w:r>
      <w:smartTag w:uri="urn:schemas-microsoft-com:office:smarttags" w:element="country-region">
        <w:smartTag w:uri="urn:schemas-microsoft-com:office:smarttags" w:element="place">
          <w:r>
            <w:t>France</w:t>
          </w:r>
        </w:smartTag>
      </w:smartTag>
      <w:r>
        <w:t>.</w:t>
      </w:r>
    </w:p>
    <w:p w:rsidR="00A50871" w:rsidRDefault="00A50871" w:rsidP="00304108">
      <w:pPr>
        <w:numPr>
          <w:ilvl w:val="3"/>
          <w:numId w:val="5"/>
        </w:numPr>
        <w:spacing w:after="0"/>
        <w:jc w:val="left"/>
      </w:pPr>
      <w:r>
        <w:t>In the GI tract larva develops into adults then mate and male dies.  Female prodes (has more larva?) then dies. The larvae migrate through the blood and lymph vessels to the liver, heart, lungs and other tissues.  They form cysts in eye, tongue, and diaphragm, and remain alive for years causing tissue damage.  Depending on the location they cause diarrhea, muscular pain, nervous disorders, eosinophilia, and respiratory complications and death can occur.</w:t>
      </w:r>
    </w:p>
    <w:p w:rsidR="00A50871" w:rsidRDefault="00A50871" w:rsidP="00304108">
      <w:pPr>
        <w:numPr>
          <w:ilvl w:val="2"/>
          <w:numId w:val="5"/>
        </w:numPr>
        <w:spacing w:after="0"/>
        <w:jc w:val="left"/>
        <w:rPr>
          <w:u w:val="single"/>
        </w:rPr>
      </w:pPr>
      <w:r>
        <w:rPr>
          <w:u w:val="single"/>
        </w:rPr>
        <w:t xml:space="preserve">Ascaris Lumbricoides: </w:t>
      </w:r>
      <w:r>
        <w:t>Ascariasis</w:t>
      </w:r>
    </w:p>
    <w:p w:rsidR="00A50871" w:rsidRDefault="00A50871" w:rsidP="00304108">
      <w:pPr>
        <w:numPr>
          <w:ilvl w:val="3"/>
          <w:numId w:val="5"/>
        </w:numPr>
        <w:spacing w:after="0"/>
        <w:jc w:val="left"/>
        <w:rPr>
          <w:u w:val="single"/>
        </w:rPr>
      </w:pPr>
      <w:r>
        <w:t>Food and water infected with eggs</w:t>
      </w:r>
    </w:p>
    <w:p w:rsidR="00A50871" w:rsidRDefault="00A50871" w:rsidP="00304108">
      <w:pPr>
        <w:numPr>
          <w:ilvl w:val="3"/>
          <w:numId w:val="5"/>
        </w:numPr>
        <w:spacing w:after="0"/>
        <w:jc w:val="left"/>
      </w:pPr>
      <w:r>
        <w:t xml:space="preserve">Larvae penetrate intestinal wall and get into blood and lymph. They move through the lungs to end up in GI tract.  </w:t>
      </w:r>
    </w:p>
    <w:p w:rsidR="00A50871" w:rsidRDefault="00A50871" w:rsidP="00304108">
      <w:pPr>
        <w:numPr>
          <w:ilvl w:val="3"/>
          <w:numId w:val="5"/>
        </w:numPr>
        <w:spacing w:after="0"/>
        <w:jc w:val="left"/>
      </w:pPr>
      <w:r>
        <w:t>Can cause 1) ascaris pneumonitis, 2) malnutrition, intestinal blockage constipation and perforation (peritonitis following perforations is fatal), and 3) wandering larvae cause abscesses in liver and other organs.</w:t>
      </w:r>
    </w:p>
    <w:p w:rsidR="00A50871" w:rsidRDefault="00A50871" w:rsidP="00304108">
      <w:pPr>
        <w:jc w:val="left"/>
      </w:pPr>
    </w:p>
    <w:p w:rsidR="00A50871" w:rsidRDefault="00A50871" w:rsidP="00304108">
      <w:pPr>
        <w:numPr>
          <w:ilvl w:val="3"/>
          <w:numId w:val="5"/>
        </w:numPr>
        <w:spacing w:after="0"/>
        <w:jc w:val="left"/>
      </w:pPr>
      <w:r>
        <w:rPr>
          <w:u w:val="single"/>
        </w:rPr>
        <w:t>Dracunculus Medinensis</w:t>
      </w:r>
    </w:p>
    <w:p w:rsidR="00A50871" w:rsidRDefault="00A50871" w:rsidP="00304108">
      <w:pPr>
        <w:ind w:left="2520"/>
        <w:jc w:val="left"/>
      </w:pPr>
    </w:p>
    <w:p w:rsidR="00A50871" w:rsidRDefault="00A50871" w:rsidP="00304108">
      <w:pPr>
        <w:numPr>
          <w:ilvl w:val="2"/>
          <w:numId w:val="5"/>
        </w:numPr>
        <w:spacing w:after="0"/>
        <w:jc w:val="left"/>
        <w:rPr>
          <w:u w:val="single"/>
        </w:rPr>
      </w:pPr>
      <w:r>
        <w:rPr>
          <w:u w:val="single"/>
        </w:rPr>
        <w:t>Entrobius Vermicularis</w:t>
      </w:r>
      <w:r>
        <w:t>-Pinworm infections, oxyuriasis</w:t>
      </w:r>
    </w:p>
    <w:p w:rsidR="00A50871" w:rsidRDefault="00A50871" w:rsidP="00304108">
      <w:pPr>
        <w:numPr>
          <w:ilvl w:val="3"/>
          <w:numId w:val="5"/>
        </w:numPr>
        <w:spacing w:after="0"/>
        <w:jc w:val="left"/>
      </w:pPr>
      <w:r>
        <w:t>Humans are the only known hosts.</w:t>
      </w:r>
    </w:p>
    <w:p w:rsidR="00A50871" w:rsidRDefault="00A50871" w:rsidP="00304108">
      <w:pPr>
        <w:numPr>
          <w:ilvl w:val="3"/>
          <w:numId w:val="5"/>
        </w:numPr>
        <w:spacing w:after="0"/>
        <w:jc w:val="left"/>
      </w:pPr>
      <w:r>
        <w:t xml:space="preserve">More than 200 million world wide cases and about 18 million in the </w:t>
      </w:r>
      <w:smartTag w:uri="urn:schemas-microsoft-com:office:smarttags" w:element="country-region">
        <w:smartTag w:uri="urn:schemas-microsoft-com:office:smarttags" w:element="place">
          <w:r>
            <w:t>USA</w:t>
          </w:r>
        </w:smartTag>
      </w:smartTag>
      <w:r>
        <w:t>.</w:t>
      </w:r>
    </w:p>
    <w:p w:rsidR="00A50871" w:rsidRDefault="00A50871" w:rsidP="00304108">
      <w:pPr>
        <w:numPr>
          <w:ilvl w:val="3"/>
          <w:numId w:val="5"/>
        </w:numPr>
        <w:spacing w:after="0"/>
        <w:jc w:val="left"/>
      </w:pPr>
      <w:r>
        <w:t xml:space="preserve">Attached to the large intestines.  At night the female adults laden with eggs migrate out of anus to lay eggs and return to large intestines (retrofection).  The eggs are then transmitted by bed sheets, clothes, finger nails (from scratching your ass in your sleep) and inhalation of airborne eggs. Causes itching in mouth and esophagus.  </w:t>
      </w:r>
    </w:p>
    <w:p w:rsidR="00A50871" w:rsidRDefault="00A50871" w:rsidP="00304108">
      <w:pPr>
        <w:numPr>
          <w:ilvl w:val="3"/>
          <w:numId w:val="5"/>
        </w:numPr>
        <w:spacing w:after="0"/>
        <w:jc w:val="left"/>
      </w:pPr>
      <w:r>
        <w:rPr>
          <w:u w:val="single"/>
        </w:rPr>
        <w:t>Scotch tape test</w:t>
      </w:r>
      <w:r>
        <w:t>.  Do I need to explain?  Ok put some scotch tape by your anus hole at night and wait.  You should see your ass buddies in the morning hanging out on the tape. Pets?</w:t>
      </w:r>
    </w:p>
    <w:p w:rsidR="00A50871" w:rsidRDefault="00A50871" w:rsidP="00304108">
      <w:pPr>
        <w:numPr>
          <w:ilvl w:val="3"/>
          <w:numId w:val="5"/>
        </w:numPr>
        <w:spacing w:after="0"/>
        <w:jc w:val="left"/>
        <w:rPr>
          <w:u w:val="single"/>
        </w:rPr>
      </w:pPr>
      <w:r>
        <w:t xml:space="preserve">Treatment is </w:t>
      </w:r>
      <w:r>
        <w:rPr>
          <w:u w:val="single"/>
        </w:rPr>
        <w:t>piperazine</w:t>
      </w:r>
      <w:r>
        <w:t>- can cause convulsions in children</w:t>
      </w:r>
    </w:p>
    <w:p w:rsidR="00A50871" w:rsidRDefault="00A50871" w:rsidP="00304108">
      <w:pPr>
        <w:ind w:left="2520"/>
        <w:jc w:val="left"/>
      </w:pPr>
    </w:p>
    <w:p w:rsidR="00A50871" w:rsidRDefault="00A50871" w:rsidP="00304108">
      <w:pPr>
        <w:numPr>
          <w:ilvl w:val="2"/>
          <w:numId w:val="5"/>
        </w:numPr>
        <w:spacing w:after="0"/>
        <w:jc w:val="left"/>
        <w:rPr>
          <w:u w:val="single"/>
        </w:rPr>
      </w:pPr>
      <w:r>
        <w:rPr>
          <w:u w:val="single"/>
        </w:rPr>
        <w:t>Ancylostoma Doudenale</w:t>
      </w:r>
      <w:r>
        <w:t>-</w:t>
      </w:r>
      <w:smartTag w:uri="urn:schemas-microsoft-com:office:smarttags" w:element="place">
        <w:r>
          <w:t>Old World</w:t>
        </w:r>
      </w:smartTag>
      <w:r>
        <w:t xml:space="preserve"> Hookworm</w:t>
      </w:r>
    </w:p>
    <w:p w:rsidR="00A50871" w:rsidRDefault="00A50871" w:rsidP="00304108">
      <w:pPr>
        <w:numPr>
          <w:ilvl w:val="3"/>
          <w:numId w:val="5"/>
        </w:numPr>
        <w:spacing w:after="0"/>
        <w:jc w:val="left"/>
      </w:pPr>
      <w:r>
        <w:t>Ground itch (bacterial infection of penetration site)</w:t>
      </w:r>
    </w:p>
    <w:p w:rsidR="00A50871" w:rsidRDefault="00A50871" w:rsidP="00304108">
      <w:pPr>
        <w:numPr>
          <w:ilvl w:val="3"/>
          <w:numId w:val="5"/>
        </w:numPr>
        <w:spacing w:after="0"/>
        <w:jc w:val="left"/>
      </w:pPr>
      <w:r>
        <w:t>Eggs are released in feces in soil and mature there. They burrow through feet and legs and become blood borne.  They migrate to the heart and respiratory system (lungs).  Coughed up and swallowed in to stomach and then to GI tract, where larvae mature in to adults.</w:t>
      </w:r>
    </w:p>
    <w:p w:rsidR="00A50871" w:rsidRDefault="00A50871" w:rsidP="00304108">
      <w:pPr>
        <w:numPr>
          <w:ilvl w:val="3"/>
          <w:numId w:val="5"/>
        </w:numPr>
        <w:spacing w:after="0"/>
        <w:jc w:val="left"/>
      </w:pPr>
      <w:r>
        <w:t>Damage is done in the lungs and lining of the small intestines causing debilitating abdominal pain.  Patients are lazy (weakness and fatigue).</w:t>
      </w:r>
    </w:p>
    <w:p w:rsidR="00A50871" w:rsidRDefault="00A50871" w:rsidP="00304108">
      <w:pPr>
        <w:ind w:left="1800"/>
        <w:jc w:val="left"/>
        <w:rPr>
          <w:u w:val="single"/>
        </w:rPr>
      </w:pPr>
    </w:p>
    <w:p w:rsidR="00A50871" w:rsidRDefault="00A50871" w:rsidP="00304108">
      <w:pPr>
        <w:numPr>
          <w:ilvl w:val="2"/>
          <w:numId w:val="5"/>
        </w:numPr>
        <w:spacing w:after="0"/>
        <w:jc w:val="left"/>
        <w:rPr>
          <w:u w:val="single"/>
        </w:rPr>
      </w:pPr>
      <w:r>
        <w:rPr>
          <w:u w:val="single"/>
        </w:rPr>
        <w:t>Nector Americanus</w:t>
      </w:r>
      <w:r>
        <w:t>-New World Hookworm</w:t>
      </w:r>
    </w:p>
    <w:p w:rsidR="00A50871" w:rsidRDefault="00A50871" w:rsidP="00304108">
      <w:pPr>
        <w:numPr>
          <w:ilvl w:val="3"/>
          <w:numId w:val="5"/>
        </w:numPr>
        <w:spacing w:after="0"/>
        <w:jc w:val="left"/>
        <w:rPr>
          <w:u w:val="single"/>
        </w:rPr>
      </w:pPr>
      <w:r>
        <w:t>Similar to</w:t>
      </w:r>
      <w:r>
        <w:rPr>
          <w:u w:val="single"/>
        </w:rPr>
        <w:t xml:space="preserve"> Ancylostoma Doudenale</w:t>
      </w:r>
    </w:p>
    <w:p w:rsidR="00A50871" w:rsidRDefault="00A50871" w:rsidP="00304108">
      <w:pPr>
        <w:numPr>
          <w:ilvl w:val="3"/>
          <w:numId w:val="5"/>
        </w:numPr>
        <w:spacing w:after="0"/>
        <w:jc w:val="left"/>
        <w:rPr>
          <w:u w:val="single"/>
        </w:rPr>
      </w:pPr>
      <w:r>
        <w:t>Cutaneous larva migrans (creeping eruptions) of the skin-caused by A. Canium, a dog hookworm.</w:t>
      </w:r>
    </w:p>
    <w:p w:rsidR="00A50871" w:rsidRDefault="00A50871" w:rsidP="00304108">
      <w:pPr>
        <w:numPr>
          <w:ilvl w:val="3"/>
          <w:numId w:val="5"/>
        </w:numPr>
        <w:spacing w:after="0"/>
        <w:jc w:val="left"/>
        <w:rPr>
          <w:u w:val="single"/>
        </w:rPr>
      </w:pPr>
      <w:r>
        <w:t xml:space="preserve">Treatment is </w:t>
      </w:r>
      <w:r>
        <w:rPr>
          <w:u w:val="single"/>
        </w:rPr>
        <w:t>Thiabendazole</w:t>
      </w:r>
    </w:p>
    <w:p w:rsidR="00A50871" w:rsidRDefault="00A50871" w:rsidP="00304108">
      <w:pPr>
        <w:numPr>
          <w:ilvl w:val="0"/>
          <w:numId w:val="6"/>
        </w:numPr>
        <w:spacing w:after="0"/>
        <w:jc w:val="left"/>
      </w:pPr>
      <w:r>
        <w:t>Larvae as disease agents-these often have mosquitoes as host and vectors</w:t>
      </w:r>
    </w:p>
    <w:p w:rsidR="00A50871" w:rsidRDefault="00A50871" w:rsidP="00304108">
      <w:pPr>
        <w:numPr>
          <w:ilvl w:val="2"/>
          <w:numId w:val="6"/>
        </w:numPr>
        <w:spacing w:after="0"/>
        <w:jc w:val="left"/>
        <w:rPr>
          <w:u w:val="single"/>
        </w:rPr>
      </w:pPr>
      <w:r>
        <w:rPr>
          <w:u w:val="single"/>
        </w:rPr>
        <w:t>Filiria-Filiriasis-Wuchereria Bancrofti, Brugia Malayi</w:t>
      </w:r>
    </w:p>
    <w:p w:rsidR="00A50871" w:rsidRDefault="00A50871" w:rsidP="00304108">
      <w:pPr>
        <w:numPr>
          <w:ilvl w:val="3"/>
          <w:numId w:val="6"/>
        </w:numPr>
        <w:spacing w:after="0"/>
        <w:jc w:val="left"/>
        <w:rPr>
          <w:u w:val="single"/>
        </w:rPr>
      </w:pPr>
      <w:r>
        <w:t>100 million cases in the world</w:t>
      </w:r>
    </w:p>
    <w:p w:rsidR="00A50871" w:rsidRDefault="00A50871" w:rsidP="00304108">
      <w:pPr>
        <w:numPr>
          <w:ilvl w:val="3"/>
          <w:numId w:val="6"/>
        </w:numPr>
        <w:spacing w:after="0"/>
        <w:jc w:val="left"/>
        <w:rPr>
          <w:u w:val="single"/>
        </w:rPr>
      </w:pPr>
      <w:r>
        <w:t xml:space="preserve">Adult worms grow in lymphatics and block them causing inflammation, fever, etc. </w:t>
      </w:r>
    </w:p>
    <w:p w:rsidR="00A50871" w:rsidRDefault="00A50871" w:rsidP="00304108">
      <w:pPr>
        <w:numPr>
          <w:ilvl w:val="3"/>
          <w:numId w:val="6"/>
        </w:numPr>
        <w:spacing w:after="0"/>
        <w:jc w:val="left"/>
        <w:rPr>
          <w:u w:val="single"/>
        </w:rPr>
      </w:pPr>
      <w:r>
        <w:t>During the day they are in deep vessels and during the night they migrate to the peripheral blood vessels.</w:t>
      </w:r>
    </w:p>
    <w:p w:rsidR="00A50871" w:rsidRDefault="00A50871" w:rsidP="00304108">
      <w:pPr>
        <w:numPr>
          <w:ilvl w:val="3"/>
          <w:numId w:val="6"/>
        </w:numPr>
        <w:spacing w:after="0"/>
        <w:jc w:val="left"/>
        <w:rPr>
          <w:u w:val="single"/>
        </w:rPr>
      </w:pPr>
      <w:r>
        <w:t>Culex, aedes and anopheles (mosquitoes) serve as alternate hosts.</w:t>
      </w:r>
    </w:p>
    <w:p w:rsidR="00A50871" w:rsidRDefault="00A50871" w:rsidP="00304108">
      <w:pPr>
        <w:numPr>
          <w:ilvl w:val="3"/>
          <w:numId w:val="6"/>
        </w:numPr>
        <w:spacing w:after="0"/>
        <w:jc w:val="left"/>
        <w:rPr>
          <w:u w:val="single"/>
        </w:rPr>
      </w:pPr>
      <w:r>
        <w:t>Elephantiasis can result if left untreated.</w:t>
      </w:r>
    </w:p>
    <w:p w:rsidR="00A50871" w:rsidRDefault="00A50871" w:rsidP="00304108">
      <w:pPr>
        <w:numPr>
          <w:ilvl w:val="3"/>
          <w:numId w:val="6"/>
        </w:numPr>
        <w:spacing w:after="0"/>
        <w:jc w:val="left"/>
        <w:rPr>
          <w:u w:val="single"/>
        </w:rPr>
      </w:pPr>
      <w:r>
        <w:t>Treated with diethylcarbomiazine and metronidazole</w:t>
      </w:r>
    </w:p>
    <w:p w:rsidR="00A50871" w:rsidRDefault="00A50871" w:rsidP="00304108">
      <w:pPr>
        <w:numPr>
          <w:ilvl w:val="3"/>
          <w:numId w:val="6"/>
        </w:numPr>
        <w:spacing w:after="0"/>
        <w:jc w:val="left"/>
        <w:rPr>
          <w:u w:val="single"/>
        </w:rPr>
      </w:pPr>
      <w:r>
        <w:t>Use bandages to prevent massive swelling.</w:t>
      </w:r>
    </w:p>
    <w:p w:rsidR="00A50871" w:rsidRDefault="00A50871" w:rsidP="00304108">
      <w:pPr>
        <w:numPr>
          <w:ilvl w:val="2"/>
          <w:numId w:val="6"/>
        </w:numPr>
        <w:spacing w:after="0"/>
        <w:jc w:val="left"/>
        <w:rPr>
          <w:u w:val="single"/>
        </w:rPr>
      </w:pPr>
      <w:r>
        <w:rPr>
          <w:u w:val="single"/>
        </w:rPr>
        <w:t>Loa Loa</w:t>
      </w:r>
    </w:p>
    <w:p w:rsidR="00A50871" w:rsidRDefault="00A50871" w:rsidP="00304108">
      <w:pPr>
        <w:numPr>
          <w:ilvl w:val="2"/>
          <w:numId w:val="6"/>
        </w:numPr>
        <w:spacing w:after="0"/>
        <w:jc w:val="left"/>
        <w:rPr>
          <w:u w:val="single"/>
        </w:rPr>
      </w:pPr>
      <w:r>
        <w:rPr>
          <w:u w:val="single"/>
        </w:rPr>
        <w:t>Onchocerca Vulvulus</w:t>
      </w:r>
      <w:r>
        <w:t>-River blindness  (Volvulus is how it is spelled everywhere else)</w:t>
      </w:r>
    </w:p>
    <w:p w:rsidR="00A50871" w:rsidRDefault="00A50871" w:rsidP="00304108">
      <w:pPr>
        <w:numPr>
          <w:ilvl w:val="3"/>
          <w:numId w:val="6"/>
        </w:numPr>
        <w:spacing w:after="0"/>
        <w:jc w:val="left"/>
      </w:pPr>
      <w:r>
        <w:t>Transmitted by the black fly.</w:t>
      </w:r>
    </w:p>
    <w:p w:rsidR="00A50871" w:rsidRDefault="00A50871" w:rsidP="00304108">
      <w:pPr>
        <w:numPr>
          <w:ilvl w:val="3"/>
          <w:numId w:val="6"/>
        </w:numPr>
        <w:spacing w:after="0"/>
        <w:jc w:val="left"/>
      </w:pPr>
      <w:r>
        <w:t>When they die the can cause tissue damage (eye).</w:t>
      </w:r>
    </w:p>
    <w:p w:rsidR="00A50871" w:rsidRDefault="00A50871" w:rsidP="00304108">
      <w:pPr>
        <w:numPr>
          <w:ilvl w:val="3"/>
          <w:numId w:val="6"/>
        </w:numPr>
        <w:spacing w:after="0"/>
        <w:jc w:val="left"/>
      </w:pPr>
      <w:r>
        <w:t>Treatment to kill the parasite causes more complications (Ivermectin)</w:t>
      </w:r>
    </w:p>
    <w:p w:rsidR="00A50871" w:rsidRDefault="00A50871" w:rsidP="00304108">
      <w:pPr>
        <w:numPr>
          <w:ilvl w:val="3"/>
          <w:numId w:val="6"/>
        </w:numPr>
        <w:spacing w:after="0"/>
        <w:jc w:val="left"/>
      </w:pPr>
      <w:r>
        <w:t>Causes heartworms infections in animals</w:t>
      </w:r>
    </w:p>
    <w:p w:rsidR="00A50871" w:rsidRDefault="00A50871" w:rsidP="00304108">
      <w:pPr>
        <w:numPr>
          <w:ilvl w:val="2"/>
          <w:numId w:val="5"/>
        </w:numPr>
        <w:spacing w:after="0"/>
        <w:jc w:val="left"/>
        <w:rPr>
          <w:u w:val="single"/>
        </w:rPr>
      </w:pPr>
      <w:r>
        <w:rPr>
          <w:u w:val="single"/>
        </w:rPr>
        <w:t>Dracunculus Medinensis</w:t>
      </w:r>
      <w:r>
        <w:t xml:space="preserve">-Guinea </w:t>
      </w:r>
      <w:smartTag w:uri="urn:schemas-microsoft-com:office:smarttags" w:element="City">
        <w:smartTag w:uri="urn:schemas-microsoft-com:office:smarttags" w:element="place">
          <w:r>
            <w:t>Worms</w:t>
          </w:r>
        </w:smartTag>
      </w:smartTag>
    </w:p>
    <w:p w:rsidR="00A50871" w:rsidRDefault="00A50871" w:rsidP="00304108">
      <w:pPr>
        <w:numPr>
          <w:ilvl w:val="3"/>
          <w:numId w:val="5"/>
        </w:numPr>
        <w:spacing w:after="0"/>
        <w:jc w:val="left"/>
      </w:pPr>
      <w:r>
        <w:t xml:space="preserve">Transmitted by </w:t>
      </w:r>
      <w:r>
        <w:rPr>
          <w:u w:val="single"/>
        </w:rPr>
        <w:t>fleas</w:t>
      </w:r>
      <w:r>
        <w:t xml:space="preserve"> from dogs, cats and several wild animals.</w:t>
      </w:r>
    </w:p>
    <w:p w:rsidR="00A50871" w:rsidRDefault="00A50871" w:rsidP="00304108">
      <w:pPr>
        <w:numPr>
          <w:ilvl w:val="3"/>
          <w:numId w:val="5"/>
        </w:numPr>
        <w:spacing w:after="0"/>
        <w:jc w:val="left"/>
      </w:pPr>
      <w:r>
        <w:t>Blisters form then erupt and nasty worms emerge.  This takes 30-100 days.</w:t>
      </w:r>
    </w:p>
    <w:p w:rsidR="00A50871" w:rsidRDefault="00A50871" w:rsidP="00304108">
      <w:pPr>
        <w:numPr>
          <w:ilvl w:val="3"/>
          <w:numId w:val="6"/>
        </w:numPr>
        <w:spacing w:after="0"/>
        <w:jc w:val="left"/>
        <w:rPr>
          <w:u w:val="single"/>
        </w:rPr>
      </w:pPr>
      <w:r>
        <w:t>Crippling joints.</w:t>
      </w:r>
    </w:p>
    <w:p w:rsidR="00A50871" w:rsidRDefault="00A50871" w:rsidP="00304108">
      <w:pPr>
        <w:numPr>
          <w:ilvl w:val="2"/>
          <w:numId w:val="6"/>
        </w:numPr>
        <w:spacing w:after="0"/>
        <w:jc w:val="left"/>
        <w:rPr>
          <w:u w:val="single"/>
        </w:rPr>
      </w:pPr>
      <w:r>
        <w:rPr>
          <w:u w:val="single"/>
        </w:rPr>
        <w:t>Trichuris Trichura</w:t>
      </w:r>
      <w:r>
        <w:t>-Whipworm</w:t>
      </w:r>
    </w:p>
    <w:p w:rsidR="00A50871" w:rsidRDefault="00A50871" w:rsidP="00304108">
      <w:pPr>
        <w:numPr>
          <w:ilvl w:val="3"/>
          <w:numId w:val="6"/>
        </w:numPr>
        <w:spacing w:after="0"/>
        <w:jc w:val="left"/>
        <w:rPr>
          <w:u w:val="single"/>
        </w:rPr>
      </w:pPr>
      <w:r>
        <w:t>Transmitted by human feces and children’s dirty hands</w:t>
      </w:r>
    </w:p>
    <w:p w:rsidR="00A50871" w:rsidRDefault="00A50871" w:rsidP="00304108">
      <w:pPr>
        <w:numPr>
          <w:ilvl w:val="3"/>
          <w:numId w:val="6"/>
        </w:numPr>
        <w:spacing w:after="0"/>
        <w:jc w:val="left"/>
        <w:rPr>
          <w:u w:val="single"/>
        </w:rPr>
      </w:pPr>
      <w:r>
        <w:t>Treatment Mebendazole- can cause fetus damage if given to pregnant women</w:t>
      </w:r>
    </w:p>
    <w:p w:rsidR="00A50871" w:rsidRDefault="00A50871" w:rsidP="00304108">
      <w:pPr>
        <w:numPr>
          <w:ilvl w:val="2"/>
          <w:numId w:val="6"/>
        </w:numPr>
        <w:spacing w:after="0"/>
        <w:jc w:val="left"/>
        <w:rPr>
          <w:u w:val="single"/>
        </w:rPr>
      </w:pPr>
      <w:r>
        <w:rPr>
          <w:u w:val="single"/>
        </w:rPr>
        <w:t>Strongyloides Stercolis</w:t>
      </w:r>
      <w:r>
        <w:t>-Thread worms</w:t>
      </w:r>
    </w:p>
    <w:p w:rsidR="00A50871" w:rsidRDefault="00A50871" w:rsidP="00304108">
      <w:pPr>
        <w:numPr>
          <w:ilvl w:val="3"/>
          <w:numId w:val="6"/>
        </w:numPr>
        <w:spacing w:after="0"/>
        <w:jc w:val="left"/>
      </w:pPr>
      <w:r>
        <w:t>Parthenogenesis-production of eggs w/o fertilization - no males identified.</w:t>
      </w:r>
    </w:p>
    <w:p w:rsidR="00A50871" w:rsidRDefault="00A50871" w:rsidP="00304108">
      <w:pPr>
        <w:jc w:val="left"/>
      </w:pPr>
    </w:p>
    <w:p w:rsidR="00A50871" w:rsidRDefault="00A50871" w:rsidP="00304108">
      <w:pPr>
        <w:jc w:val="left"/>
        <w:rPr>
          <w:b/>
        </w:rPr>
      </w:pPr>
      <w:r>
        <w:rPr>
          <w:b/>
        </w:rPr>
        <w:t>Life Cycle of Trichinella Spiralis-Trichinosis</w:t>
      </w:r>
    </w:p>
    <w:p w:rsidR="00A50871" w:rsidRDefault="00A50871" w:rsidP="00304108">
      <w:pPr>
        <w:jc w:val="left"/>
      </w:pPr>
      <w:r>
        <w:t xml:space="preserve">Pig eats </w:t>
      </w:r>
      <w:r>
        <w:rPr>
          <w:u w:val="single"/>
        </w:rPr>
        <w:t>garbage with bug</w:t>
      </w:r>
      <w:r>
        <w:t xml:space="preserve"> in it.  This little piggy goes to the market and is served to you a little pink inside.  Little do you know there is an </w:t>
      </w:r>
      <w:r>
        <w:rPr>
          <w:u w:val="single"/>
        </w:rPr>
        <w:t>encysted worm</w:t>
      </w:r>
      <w:r>
        <w:t xml:space="preserve"> lurking in the pink of your meat.  You eat it because you were stupid and didn’t send it back to be cooked more.  You ingest little cyst and it and the pork travel through the GI tract.  Your </w:t>
      </w:r>
      <w:r>
        <w:rPr>
          <w:u w:val="single"/>
        </w:rPr>
        <w:t>stomach dissolves cyst cover and releases the worm</w:t>
      </w:r>
      <w:r>
        <w:t xml:space="preserve">.  Worms get a room and make babies called larvae.  </w:t>
      </w:r>
      <w:r>
        <w:rPr>
          <w:u w:val="single"/>
        </w:rPr>
        <w:t>Larvae are released by females into lacteals and vessels</w:t>
      </w:r>
      <w:r>
        <w:t xml:space="preserve">. Larvae then find a good spot to make there new home in your </w:t>
      </w:r>
      <w:r>
        <w:rPr>
          <w:u w:val="single"/>
        </w:rPr>
        <w:t>muscle and then they encyst</w:t>
      </w:r>
      <w:r>
        <w:t>.  Unless you are sent to the market you will not end up on someone’s plate!</w:t>
      </w:r>
    </w:p>
    <w:p w:rsidR="00A50871" w:rsidRDefault="00A50871" w:rsidP="00304108">
      <w:pPr>
        <w:jc w:val="left"/>
      </w:pPr>
    </w:p>
    <w:p w:rsidR="00A50871" w:rsidRDefault="00A50871" w:rsidP="00304108">
      <w:pPr>
        <w:jc w:val="left"/>
        <w:rPr>
          <w:b/>
        </w:rPr>
      </w:pPr>
      <w:r>
        <w:rPr>
          <w:b/>
        </w:rPr>
        <w:t>Life Cycle of the roundworm Wuchereria bancrofti</w:t>
      </w:r>
    </w:p>
    <w:p w:rsidR="00A50871" w:rsidRDefault="00A50871" w:rsidP="00304108">
      <w:pPr>
        <w:jc w:val="left"/>
      </w:pPr>
      <w:r>
        <w:t xml:space="preserve">A </w:t>
      </w:r>
      <w:r>
        <w:rPr>
          <w:u w:val="single"/>
        </w:rPr>
        <w:t>mosquito bites your friend who has roundworm</w:t>
      </w:r>
      <w:r>
        <w:t xml:space="preserve">.  The </w:t>
      </w:r>
      <w:r>
        <w:rPr>
          <w:u w:val="single"/>
        </w:rPr>
        <w:t>mosquito ingests the microfilariae</w:t>
      </w:r>
      <w:r>
        <w:t xml:space="preserve">.  The mosquito flies around living its live for lets say 10 days.  In those </w:t>
      </w:r>
      <w:r>
        <w:rPr>
          <w:u w:val="single"/>
        </w:rPr>
        <w:t>10 days the microfilariae travel through the stomach and thoracic muscles of the mosquito and develop into larvae</w:t>
      </w:r>
      <w:r>
        <w:t xml:space="preserve">. When you are sitting on a log watching the sunset in the west minding your own business a </w:t>
      </w:r>
      <w:r>
        <w:rPr>
          <w:u w:val="single"/>
        </w:rPr>
        <w:t>mosquito bites you</w:t>
      </w:r>
      <w:r>
        <w:t xml:space="preserve">.  The </w:t>
      </w:r>
      <w:r>
        <w:rPr>
          <w:u w:val="single"/>
        </w:rPr>
        <w:t>larvae now emerge through the mosquito’s mouth and onto your skin</w:t>
      </w:r>
      <w:r>
        <w:t xml:space="preserve">.  Then the sneaky little things </w:t>
      </w:r>
      <w:r>
        <w:rPr>
          <w:u w:val="single"/>
        </w:rPr>
        <w:t>enter the wound left by the mosquito and migrate to lymphatic vessels</w:t>
      </w:r>
      <w:r>
        <w:t xml:space="preserve">.  I know your wondering, how do they know which rode to take to get to the lymphatic vessels…I don’t know either.  So you’re hanging out for </w:t>
      </w:r>
      <w:r>
        <w:rPr>
          <w:u w:val="single"/>
        </w:rPr>
        <w:t>6 months while these larvae are growing to maturity and block up your lymphatic drainage causing elephantiasis</w:t>
      </w:r>
      <w:r>
        <w:t xml:space="preserve">.  The adult worms find a little romantic place to foul around and one thing leads to another and have little bebies (Professor Guy would say it this way) called </w:t>
      </w:r>
      <w:r>
        <w:rPr>
          <w:u w:val="single"/>
        </w:rPr>
        <w:t>microfilariae</w:t>
      </w:r>
      <w:r>
        <w:t xml:space="preserve">.  These </w:t>
      </w:r>
      <w:r>
        <w:rPr>
          <w:u w:val="single"/>
        </w:rPr>
        <w:t>migrate to peripheral circulation between 10pm and 4pm and hide out in the capillaries of the lungs during the day</w:t>
      </w:r>
      <w:r>
        <w:t xml:space="preserve">. </w:t>
      </w:r>
    </w:p>
    <w:p w:rsidR="00A50871" w:rsidRDefault="00A50871" w:rsidP="00304108">
      <w:pPr>
        <w:jc w:val="left"/>
        <w:rPr>
          <w:b/>
        </w:rPr>
      </w:pPr>
      <w:r>
        <w:rPr>
          <w:b/>
        </w:rPr>
        <w:t>The Life Cycle of Dracunculus Medinensis- Guinea worm</w:t>
      </w:r>
    </w:p>
    <w:p w:rsidR="00A50871" w:rsidRDefault="00A50871" w:rsidP="00304108">
      <w:pPr>
        <w:jc w:val="left"/>
        <w:rPr>
          <w:sz w:val="20"/>
          <w:szCs w:val="20"/>
        </w:rPr>
      </w:pPr>
      <w:r>
        <w:t>These little buggers like to swim around in the warm African, Asian and S. American water.  They are swimming in their larvae state when a nice copepod gets hungry and eats the larvae.  The larvae then mature to a juvenile worm.  When some unexpecting person like you drinks the water out of the river and gets a few copepods in there too.  The copepods are then ingested and then digested this releases visible worms.  The worms find the nearest duodenum to penetrate and molts.  It then heads to the subcutaneous areas where it wants to make your life a living HELL (usually in the distal limbs). Gravid (pregnant) females causes blister formation in the skin.  They wait there until its time for another drink or you go for a swim. The worms release fully formed embryos into the water.</w:t>
      </w:r>
    </w:p>
    <w:p w:rsidR="00A50871" w:rsidRDefault="00A50871" w:rsidP="00304108">
      <w:pPr>
        <w:jc w:val="left"/>
        <w:rPr>
          <w:sz w:val="20"/>
          <w:szCs w:val="20"/>
        </w:rPr>
        <w:sectPr w:rsidR="00A50871">
          <w:pgSz w:w="12240" w:h="15840"/>
          <w:pgMar w:top="720" w:right="720" w:bottom="720" w:left="720" w:header="720" w:footer="720"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20"/>
        <w:gridCol w:w="1560"/>
        <w:gridCol w:w="1800"/>
        <w:gridCol w:w="2040"/>
        <w:gridCol w:w="3588"/>
        <w:gridCol w:w="3600"/>
      </w:tblGrid>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b/>
                <w:sz w:val="20"/>
                <w:szCs w:val="20"/>
                <w:u w:val="single"/>
              </w:rPr>
            </w:pPr>
            <w:r>
              <w:rPr>
                <w:b/>
                <w:sz w:val="20"/>
                <w:szCs w:val="20"/>
                <w:u w:val="single"/>
              </w:rPr>
              <w:t>Organism</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b/>
                <w:sz w:val="20"/>
                <w:szCs w:val="20"/>
                <w:u w:val="single"/>
              </w:rPr>
            </w:pPr>
            <w:r>
              <w:rPr>
                <w:b/>
                <w:sz w:val="20"/>
                <w:szCs w:val="20"/>
                <w:u w:val="single"/>
              </w:rPr>
              <w:t>Disease</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b/>
                <w:sz w:val="20"/>
                <w:szCs w:val="20"/>
                <w:u w:val="single"/>
              </w:rPr>
            </w:pPr>
            <w:smartTag w:uri="urn:schemas-microsoft-com:office:smarttags" w:element="PlaceName">
              <w:smartTag w:uri="urn:schemas-microsoft-com:office:smarttags" w:element="place">
                <w:r>
                  <w:rPr>
                    <w:b/>
                    <w:sz w:val="20"/>
                    <w:szCs w:val="20"/>
                    <w:u w:val="single"/>
                  </w:rPr>
                  <w:t>Host</w:t>
                </w:r>
              </w:smartTag>
              <w:r>
                <w:rPr>
                  <w:b/>
                  <w:sz w:val="20"/>
                  <w:szCs w:val="20"/>
                  <w:u w:val="single"/>
                </w:rPr>
                <w:t xml:space="preserve"> </w:t>
              </w:r>
              <w:smartTag w:uri="urn:schemas-microsoft-com:office:smarttags" w:element="PlaceType">
                <w:r>
                  <w:rPr>
                    <w:b/>
                    <w:sz w:val="20"/>
                    <w:szCs w:val="20"/>
                    <w:u w:val="single"/>
                  </w:rPr>
                  <w:t>Range</w:t>
                </w:r>
              </w:smartTag>
            </w:smartTag>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b/>
                <w:sz w:val="20"/>
                <w:szCs w:val="20"/>
                <w:u w:val="single"/>
              </w:rPr>
            </w:pPr>
            <w:r>
              <w:rPr>
                <w:b/>
                <w:sz w:val="20"/>
                <w:szCs w:val="20"/>
                <w:u w:val="single"/>
              </w:rPr>
              <w:t>Location of Adult Forms in body</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b/>
                <w:sz w:val="20"/>
                <w:szCs w:val="20"/>
                <w:u w:val="single"/>
              </w:rPr>
            </w:pPr>
            <w:r>
              <w:rPr>
                <w:b/>
                <w:sz w:val="20"/>
                <w:szCs w:val="20"/>
                <w:u w:val="single"/>
              </w:rPr>
              <w:t>Geographical Distribution</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b/>
                <w:sz w:val="20"/>
                <w:szCs w:val="20"/>
                <w:u w:val="single"/>
              </w:rPr>
            </w:pPr>
            <w:r>
              <w:rPr>
                <w:b/>
                <w:sz w:val="20"/>
                <w:szCs w:val="20"/>
                <w:u w:val="single"/>
              </w:rPr>
              <w:t>Possible Treatment</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Ancylostoma duodenale</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smartTag w:uri="urn:schemas-microsoft-com:office:smarttags" w:element="place">
              <w:r>
                <w:rPr>
                  <w:sz w:val="20"/>
                  <w:szCs w:val="20"/>
                </w:rPr>
                <w:t>Old World</w:t>
              </w:r>
            </w:smartTag>
            <w:r>
              <w:rPr>
                <w:sz w:val="20"/>
                <w:szCs w:val="20"/>
              </w:rPr>
              <w:t xml:space="preserve"> hookworm</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Primarily Humans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Duodenum and jejunum</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 xml:space="preserve">Chiefly Africa, </w:t>
            </w:r>
            <w:smartTag w:uri="urn:schemas-microsoft-com:office:smarttags" w:element="place">
              <w:r>
                <w:rPr>
                  <w:sz w:val="20"/>
                  <w:szCs w:val="20"/>
                </w:rPr>
                <w:t>Europe</w:t>
              </w:r>
            </w:smartTag>
            <w:r>
              <w:rPr>
                <w:sz w:val="20"/>
                <w:szCs w:val="20"/>
              </w:rPr>
              <w:t>, the Orient</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Bephenium hydroxymaphthoate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Ascaris lumbricoides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Ascariasis</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other vertebrates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Small intestine</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Worldwide</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Thiabendazole, piperazine compounds</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Brugia Malayi</w:t>
            </w:r>
          </w:p>
          <w:p w:rsidR="00A50871" w:rsidRDefault="00A50871" w:rsidP="00304108">
            <w:pPr>
              <w:jc w:val="left"/>
              <w:rPr>
                <w:sz w:val="20"/>
                <w:szCs w:val="20"/>
              </w:rPr>
            </w:pPr>
          </w:p>
          <w:p w:rsidR="00A50871" w:rsidRDefault="00A50871" w:rsidP="00304108">
            <w:pPr>
              <w:jc w:val="left"/>
              <w:rPr>
                <w:i/>
                <w:sz w:val="20"/>
                <w:szCs w:val="20"/>
              </w:rPr>
            </w:pPr>
            <w:r>
              <w:rPr>
                <w:i/>
                <w:sz w:val="20"/>
                <w:szCs w:val="20"/>
              </w:rPr>
              <w:t>Insects transmit Aedes, culex, &amp; anophlene (mosquitoes) Scrotal Sac</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Malayan filariasis</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other primates, cats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Lymphatics</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smartTag w:uri="urn:schemas-microsoft-com:office:smarttags" w:element="place">
              <w:r>
                <w:rPr>
                  <w:sz w:val="20"/>
                  <w:szCs w:val="20"/>
                </w:rPr>
                <w:t>Far East</w:t>
              </w:r>
            </w:smartTag>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Microfilmariae: diethylcarbamazine (hetrazan), piperazine</w:t>
            </w:r>
          </w:p>
          <w:p w:rsidR="00A50871" w:rsidRDefault="00A50871" w:rsidP="00304108">
            <w:pPr>
              <w:jc w:val="left"/>
              <w:rPr>
                <w:sz w:val="20"/>
                <w:szCs w:val="20"/>
              </w:rPr>
            </w:pPr>
            <w:r>
              <w:rPr>
                <w:sz w:val="20"/>
                <w:szCs w:val="20"/>
              </w:rPr>
              <w:t>Adult worms: Suramine alone or with Hetrazan. Surgery &amp; related procedures Corticosteroids</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Dracunculus medinensis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Dracunculiasis guinea worm</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dogs, cats, several wild animals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Skin, CT</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 xml:space="preserve">Certain areas of Africa &amp; Asia, rarely in </w:t>
            </w:r>
            <w:smartTag w:uri="urn:schemas-microsoft-com:office:smarttags" w:element="place">
              <w:r>
                <w:rPr>
                  <w:sz w:val="20"/>
                  <w:szCs w:val="20"/>
                </w:rPr>
                <w:t>S. America</w:t>
              </w:r>
            </w:smartTag>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Nitrothiazole, appropriate antibiotics for 2</w:t>
            </w:r>
            <w:r>
              <w:rPr>
                <w:sz w:val="20"/>
                <w:szCs w:val="20"/>
                <w:vertAlign w:val="superscript"/>
              </w:rPr>
              <w:t>nd</w:t>
            </w:r>
            <w:r>
              <w:rPr>
                <w:sz w:val="20"/>
                <w:szCs w:val="20"/>
              </w:rPr>
              <w:t xml:space="preserve"> infection</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Enterobius vermicularis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Enterobiasis, oxyuriasis (pin- or seatworm)</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especially children</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Large quantities in cecum and appendix. Females especially in rectum</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Widespread</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Warm tap H20, enemas, piperazine, Pyrvinium Pamoate (Povan), Thiabendazole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Loa Loa</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Loiasis or eye worm</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monkeys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CT, eyes</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Central &amp; West Africa</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diethylcarbamazine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Necator americanus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smartTag w:uri="urn:schemas-microsoft-com:office:smarttags" w:element="place">
              <w:r>
                <w:rPr>
                  <w:sz w:val="20"/>
                  <w:szCs w:val="20"/>
                </w:rPr>
                <w:t>New World</w:t>
              </w:r>
            </w:smartTag>
            <w:r>
              <w:rPr>
                <w:sz w:val="20"/>
                <w:szCs w:val="20"/>
              </w:rPr>
              <w:t xml:space="preserve"> or American hookworm</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Small intestine</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 xml:space="preserve">Generally S. US, Central &amp; S. </w:t>
            </w:r>
            <w:smartTag w:uri="urn:schemas-microsoft-com:office:smarttags" w:element="country-region">
              <w:smartTag w:uri="urn:schemas-microsoft-com:office:smarttags" w:element="place">
                <w:r>
                  <w:rPr>
                    <w:sz w:val="20"/>
                    <w:szCs w:val="20"/>
                  </w:rPr>
                  <w:t>America</w:t>
                </w:r>
              </w:smartTag>
            </w:smartTag>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Tetrachloroethylene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Onchocerca volvulus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Onchocerciasis</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Skin, subcutaneous CT, eyes</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 xml:space="preserve">Africa, tropical </w:t>
            </w:r>
            <w:smartTag w:uri="urn:schemas-microsoft-com:office:smarttags" w:element="country-region">
              <w:smartTag w:uri="urn:schemas-microsoft-com:office:smarttags" w:element="place">
                <w:r>
                  <w:rPr>
                    <w:sz w:val="20"/>
                    <w:szCs w:val="20"/>
                  </w:rPr>
                  <w:t>America</w:t>
                </w:r>
              </w:smartTag>
            </w:smartTag>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Combo of diethylcarbamazine &amp; Suramine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Strongyloides stercoarlis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Strongyloidiasis</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dogs, cats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Intestinal mucosa, lungs</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Worldwide, but more commonly in tropical areas</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Thiabendazole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Trichinella spiralis</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Trichinosis</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 rats, rabbits, dogs, wolves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Small intestine</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Worldwide, but more common in areas where pork is eaten</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Thiabendazole (for larvae migration) Corticosteroids</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Trichuris trichiura</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Whipworm</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Caecum</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Worldwide</w:t>
            </w:r>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Thiabendazole</w:t>
            </w:r>
          </w:p>
        </w:tc>
      </w:tr>
      <w:tr w:rsidR="00A50871" w:rsidTr="00304108">
        <w:tc>
          <w:tcPr>
            <w:tcW w:w="202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Wuchereria bancrofti</w:t>
            </w:r>
          </w:p>
        </w:tc>
        <w:tc>
          <w:tcPr>
            <w:tcW w:w="156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Brancoft’s filariasis (elephantiasis)</w:t>
            </w:r>
          </w:p>
        </w:tc>
        <w:tc>
          <w:tcPr>
            <w:tcW w:w="18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Humans</w:t>
            </w:r>
          </w:p>
        </w:tc>
        <w:tc>
          <w:tcPr>
            <w:tcW w:w="204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lymphatics</w:t>
            </w:r>
          </w:p>
        </w:tc>
        <w:tc>
          <w:tcPr>
            <w:tcW w:w="3588"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smartTag w:uri="urn:schemas-microsoft-com:office:smarttags" w:element="country-region">
              <w:r>
                <w:rPr>
                  <w:sz w:val="20"/>
                  <w:szCs w:val="20"/>
                </w:rPr>
                <w:t>Australia</w:t>
              </w:r>
            </w:smartTag>
            <w:r>
              <w:rPr>
                <w:sz w:val="20"/>
                <w:szCs w:val="20"/>
              </w:rPr>
              <w:t xml:space="preserve">, E. Europe, Near East, Orient, Central &amp; South America, Mediterranean &amp; </w:t>
            </w:r>
            <w:smartTag w:uri="urn:schemas-microsoft-com:office:smarttags" w:element="place">
              <w:r>
                <w:rPr>
                  <w:sz w:val="20"/>
                  <w:szCs w:val="20"/>
                </w:rPr>
                <w:t>Central Africa</w:t>
              </w:r>
            </w:smartTag>
          </w:p>
        </w:tc>
        <w:tc>
          <w:tcPr>
            <w:tcW w:w="3600" w:type="dxa"/>
            <w:tcBorders>
              <w:top w:val="single" w:sz="4" w:space="0" w:color="auto"/>
              <w:left w:val="single" w:sz="4" w:space="0" w:color="auto"/>
              <w:bottom w:val="single" w:sz="4" w:space="0" w:color="auto"/>
              <w:right w:val="single" w:sz="4" w:space="0" w:color="auto"/>
            </w:tcBorders>
          </w:tcPr>
          <w:p w:rsidR="00A50871" w:rsidRDefault="00A50871" w:rsidP="00304108">
            <w:pPr>
              <w:jc w:val="left"/>
              <w:rPr>
                <w:sz w:val="20"/>
                <w:szCs w:val="20"/>
              </w:rPr>
            </w:pPr>
            <w:r>
              <w:rPr>
                <w:sz w:val="20"/>
                <w:szCs w:val="20"/>
              </w:rPr>
              <w:t>Corticosteroids</w:t>
            </w:r>
          </w:p>
        </w:tc>
      </w:tr>
    </w:tbl>
    <w:p w:rsidR="00A50871" w:rsidRDefault="00A50871" w:rsidP="00304108">
      <w:pPr>
        <w:jc w:val="left"/>
        <w:sectPr w:rsidR="00A50871">
          <w:pgSz w:w="15840" w:h="12240" w:orient="landscape"/>
          <w:pgMar w:top="720" w:right="720" w:bottom="720" w:left="720" w:header="720" w:footer="720" w:gutter="0"/>
          <w:cols w:space="720"/>
        </w:sectPr>
      </w:pPr>
    </w:p>
    <w:p w:rsidR="00A50871" w:rsidRDefault="00A50871" w:rsidP="00304108">
      <w:pPr>
        <w:jc w:val="left"/>
        <w:rPr>
          <w:szCs w:val="24"/>
        </w:rPr>
      </w:pPr>
    </w:p>
    <w:p w:rsidR="00A50871" w:rsidRDefault="00A50871" w:rsidP="00304108">
      <w:pPr>
        <w:pStyle w:val="ListParagraph"/>
        <w:spacing w:before="100" w:beforeAutospacing="1"/>
        <w:jc w:val="left"/>
      </w:pPr>
    </w:p>
    <w:p w:rsidR="00A50871" w:rsidRPr="005D15D6" w:rsidRDefault="00A50871" w:rsidP="00304108">
      <w:pPr>
        <w:pStyle w:val="ListParagraph"/>
        <w:spacing w:before="100" w:beforeAutospacing="1"/>
        <w:ind w:left="2880"/>
        <w:jc w:val="left"/>
      </w:pPr>
    </w:p>
    <w:sectPr w:rsidR="00A50871" w:rsidRPr="005D15D6" w:rsidSect="00F12C6E">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71" w:rsidRDefault="00A50871" w:rsidP="000F38B7">
      <w:pPr>
        <w:pStyle w:val="ListParagraph"/>
        <w:spacing w:after="0"/>
      </w:pPr>
      <w:r>
        <w:separator/>
      </w:r>
    </w:p>
  </w:endnote>
  <w:endnote w:type="continuationSeparator" w:id="1">
    <w:p w:rsidR="00A50871" w:rsidRDefault="00A50871" w:rsidP="000F38B7">
      <w:pPr>
        <w:pStyle w:val="ListParagraph"/>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71" w:rsidRDefault="00A50871">
    <w:pPr>
      <w:pStyle w:val="Footer"/>
    </w:pPr>
    <w:fldSimple w:instr=" PAGE   \* MERGEFORMAT ">
      <w:r>
        <w:rPr>
          <w:noProof/>
        </w:rPr>
        <w:t>14</w:t>
      </w:r>
    </w:fldSimple>
  </w:p>
  <w:p w:rsidR="00A50871" w:rsidRDefault="00A50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71" w:rsidRDefault="00A50871" w:rsidP="000F38B7">
      <w:pPr>
        <w:pStyle w:val="ListParagraph"/>
        <w:spacing w:after="0"/>
      </w:pPr>
      <w:r>
        <w:separator/>
      </w:r>
    </w:p>
  </w:footnote>
  <w:footnote w:type="continuationSeparator" w:id="1">
    <w:p w:rsidR="00A50871" w:rsidRDefault="00A50871" w:rsidP="000F38B7">
      <w:pPr>
        <w:pStyle w:val="ListParagraph"/>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E089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FC08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8A402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E1C831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42024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28D4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0A4C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3FE96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4A02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045E88"/>
    <w:lvl w:ilvl="0">
      <w:start w:val="1"/>
      <w:numFmt w:val="bullet"/>
      <w:lvlText w:val=""/>
      <w:lvlJc w:val="left"/>
      <w:pPr>
        <w:tabs>
          <w:tab w:val="num" w:pos="360"/>
        </w:tabs>
        <w:ind w:left="360" w:hanging="360"/>
      </w:pPr>
      <w:rPr>
        <w:rFonts w:ascii="Symbol" w:hAnsi="Symbol" w:hint="default"/>
      </w:rPr>
    </w:lvl>
  </w:abstractNum>
  <w:abstractNum w:abstractNumId="10">
    <w:nsid w:val="187F7E12"/>
    <w:multiLevelType w:val="hybridMultilevel"/>
    <w:tmpl w:val="977E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F04A76"/>
    <w:multiLevelType w:val="hybridMultilevel"/>
    <w:tmpl w:val="9D28B0F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3910755"/>
    <w:multiLevelType w:val="hybridMultilevel"/>
    <w:tmpl w:val="072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07D13"/>
    <w:multiLevelType w:val="hybridMultilevel"/>
    <w:tmpl w:val="CD304E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EFA595E"/>
    <w:multiLevelType w:val="hybridMultilevel"/>
    <w:tmpl w:val="4F88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916555"/>
    <w:multiLevelType w:val="hybridMultilevel"/>
    <w:tmpl w:val="599A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72E9"/>
    <w:rsid w:val="00037234"/>
    <w:rsid w:val="00075745"/>
    <w:rsid w:val="000F38B7"/>
    <w:rsid w:val="00101E1F"/>
    <w:rsid w:val="00116577"/>
    <w:rsid w:val="001A5338"/>
    <w:rsid w:val="001B64B7"/>
    <w:rsid w:val="001B7FAC"/>
    <w:rsid w:val="00213AC1"/>
    <w:rsid w:val="00265172"/>
    <w:rsid w:val="00284838"/>
    <w:rsid w:val="00292BE8"/>
    <w:rsid w:val="002C671B"/>
    <w:rsid w:val="002C6DDA"/>
    <w:rsid w:val="00304108"/>
    <w:rsid w:val="0035533E"/>
    <w:rsid w:val="003558CE"/>
    <w:rsid w:val="00400192"/>
    <w:rsid w:val="00456D33"/>
    <w:rsid w:val="004A01C5"/>
    <w:rsid w:val="004B089B"/>
    <w:rsid w:val="004C7B7A"/>
    <w:rsid w:val="00510C93"/>
    <w:rsid w:val="00540331"/>
    <w:rsid w:val="005520F0"/>
    <w:rsid w:val="005B5589"/>
    <w:rsid w:val="005D15D6"/>
    <w:rsid w:val="005E1566"/>
    <w:rsid w:val="00612090"/>
    <w:rsid w:val="00702C48"/>
    <w:rsid w:val="00776F95"/>
    <w:rsid w:val="007C52D6"/>
    <w:rsid w:val="007E72E9"/>
    <w:rsid w:val="00816537"/>
    <w:rsid w:val="008817A3"/>
    <w:rsid w:val="008F56E6"/>
    <w:rsid w:val="009153B6"/>
    <w:rsid w:val="009471C6"/>
    <w:rsid w:val="009F2EFB"/>
    <w:rsid w:val="00A05A23"/>
    <w:rsid w:val="00A24F91"/>
    <w:rsid w:val="00A50871"/>
    <w:rsid w:val="00AE2724"/>
    <w:rsid w:val="00C07256"/>
    <w:rsid w:val="00C27806"/>
    <w:rsid w:val="00C540D3"/>
    <w:rsid w:val="00CF50FF"/>
    <w:rsid w:val="00D15EBA"/>
    <w:rsid w:val="00D44362"/>
    <w:rsid w:val="00DF1156"/>
    <w:rsid w:val="00E108EF"/>
    <w:rsid w:val="00E322E0"/>
    <w:rsid w:val="00E32748"/>
    <w:rsid w:val="00E35F14"/>
    <w:rsid w:val="00E912C2"/>
    <w:rsid w:val="00F04283"/>
    <w:rsid w:val="00F12C6E"/>
    <w:rsid w:val="00F445CC"/>
    <w:rsid w:val="00F91689"/>
    <w:rsid w:val="00FD11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BE8"/>
    <w:pPr>
      <w:spacing w:after="240"/>
      <w:jc w:val="right"/>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2E9"/>
    <w:pPr>
      <w:ind w:left="720"/>
      <w:contextualSpacing/>
    </w:pPr>
  </w:style>
  <w:style w:type="table" w:styleId="TableGrid">
    <w:name w:val="Table Grid"/>
    <w:basedOn w:val="TableNormal"/>
    <w:uiPriority w:val="59"/>
    <w:rsid w:val="005D15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F38B7"/>
    <w:pPr>
      <w:tabs>
        <w:tab w:val="center" w:pos="4680"/>
        <w:tab w:val="right" w:pos="9360"/>
      </w:tabs>
      <w:spacing w:after="0"/>
    </w:pPr>
  </w:style>
  <w:style w:type="character" w:customStyle="1" w:styleId="HeaderChar">
    <w:name w:val="Header Char"/>
    <w:basedOn w:val="DefaultParagraphFont"/>
    <w:link w:val="Header"/>
    <w:uiPriority w:val="99"/>
    <w:semiHidden/>
    <w:locked/>
    <w:rsid w:val="000F38B7"/>
    <w:rPr>
      <w:rFonts w:cs="Times New Roman"/>
    </w:rPr>
  </w:style>
  <w:style w:type="paragraph" w:styleId="Footer">
    <w:name w:val="footer"/>
    <w:basedOn w:val="Normal"/>
    <w:link w:val="FooterChar"/>
    <w:uiPriority w:val="99"/>
    <w:unhideWhenUsed/>
    <w:rsid w:val="000F38B7"/>
    <w:pPr>
      <w:tabs>
        <w:tab w:val="center" w:pos="4680"/>
        <w:tab w:val="right" w:pos="9360"/>
      </w:tabs>
      <w:spacing w:after="0"/>
    </w:pPr>
  </w:style>
  <w:style w:type="character" w:customStyle="1" w:styleId="FooterChar">
    <w:name w:val="Footer Char"/>
    <w:basedOn w:val="DefaultParagraphFont"/>
    <w:link w:val="Footer"/>
    <w:uiPriority w:val="99"/>
    <w:locked/>
    <w:rsid w:val="000F38B7"/>
    <w:rPr>
      <w:rFonts w:cs="Times New Roman"/>
    </w:rPr>
  </w:style>
</w:styles>
</file>

<file path=word/webSettings.xml><?xml version="1.0" encoding="utf-8"?>
<w:webSettings xmlns:r="http://schemas.openxmlformats.org/officeDocument/2006/relationships" xmlns:w="http://schemas.openxmlformats.org/wordprocessingml/2006/main">
  <w:divs>
    <w:div w:id="301666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4380</Words>
  <Characters>24968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Exam #4 Review</dc:title>
  <dc:subject/>
  <dc:creator>Jacques Etheart</dc:creator>
  <cp:keywords/>
  <dc:description/>
  <cp:lastModifiedBy>Joseph</cp:lastModifiedBy>
  <cp:revision>3</cp:revision>
  <dcterms:created xsi:type="dcterms:W3CDTF">2008-04-15T02:03:00Z</dcterms:created>
  <dcterms:modified xsi:type="dcterms:W3CDTF">2008-04-15T02:06:00Z</dcterms:modified>
</cp:coreProperties>
</file>