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56" w:rsidRDefault="00EF2B01">
      <w:r>
        <w:t>Micro lab final</w:t>
      </w:r>
    </w:p>
    <w:p w:rsidR="00EF2B01" w:rsidRDefault="00EF2B01">
      <w:r w:rsidRPr="00EF2B01">
        <w:rPr>
          <w:b/>
        </w:rPr>
        <w:t xml:space="preserve">E. </w:t>
      </w:r>
      <w:proofErr w:type="gramStart"/>
      <w:r w:rsidRPr="00EF2B01">
        <w:rPr>
          <w:b/>
        </w:rPr>
        <w:t>Coli</w:t>
      </w:r>
      <w:proofErr w:type="gramEnd"/>
      <w:r>
        <w:t xml:space="preserve">:  gram </w:t>
      </w:r>
      <w:proofErr w:type="spellStart"/>
      <w:r>
        <w:t>neg</w:t>
      </w:r>
      <w:proofErr w:type="spellEnd"/>
      <w:r>
        <w:t>, rod, single</w:t>
      </w:r>
    </w:p>
    <w:p w:rsidR="00EF2B01" w:rsidRDefault="00EF2B01">
      <w:proofErr w:type="spellStart"/>
      <w:r w:rsidRPr="00EF2B01">
        <w:rPr>
          <w:b/>
        </w:rPr>
        <w:t>Psuedomona</w:t>
      </w:r>
      <w:proofErr w:type="spellEnd"/>
      <w:r w:rsidRPr="00EF2B01">
        <w:rPr>
          <w:b/>
        </w:rPr>
        <w:t xml:space="preserve"> </w:t>
      </w:r>
      <w:proofErr w:type="spellStart"/>
      <w:r w:rsidRPr="00EF2B01">
        <w:rPr>
          <w:b/>
        </w:rPr>
        <w:t>aeruginosa</w:t>
      </w:r>
      <w:proofErr w:type="spellEnd"/>
      <w:r>
        <w:t xml:space="preserve">:  gram </w:t>
      </w:r>
      <w:proofErr w:type="spellStart"/>
      <w:r>
        <w:t>neg</w:t>
      </w:r>
      <w:proofErr w:type="spellEnd"/>
      <w:r>
        <w:t>, rod, single, pos motility</w:t>
      </w:r>
    </w:p>
    <w:p w:rsidR="00EF2B01" w:rsidRDefault="00EF2B01">
      <w:r>
        <w:rPr>
          <w:b/>
        </w:rPr>
        <w:t>B</w:t>
      </w:r>
      <w:r w:rsidR="004B0254">
        <w:rPr>
          <w:b/>
        </w:rPr>
        <w:t>acillu</w:t>
      </w:r>
      <w:r>
        <w:rPr>
          <w:b/>
        </w:rPr>
        <w:t xml:space="preserve">s </w:t>
      </w:r>
      <w:proofErr w:type="spellStart"/>
      <w:r>
        <w:rPr>
          <w:b/>
        </w:rPr>
        <w:t>cerus</w:t>
      </w:r>
      <w:proofErr w:type="spellEnd"/>
      <w:r>
        <w:rPr>
          <w:b/>
        </w:rPr>
        <w:t xml:space="preserve">:  </w:t>
      </w:r>
      <w:r>
        <w:t>gram pos, rod, chain</w:t>
      </w:r>
    </w:p>
    <w:p w:rsidR="00EF2B01" w:rsidRDefault="00EF2B01">
      <w:proofErr w:type="spellStart"/>
      <w:r>
        <w:rPr>
          <w:b/>
        </w:rPr>
        <w:t>Micrococcis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luteus</w:t>
      </w:r>
      <w:proofErr w:type="spellEnd"/>
      <w:r>
        <w:t>:  gram pos, round, single</w:t>
      </w:r>
    </w:p>
    <w:p w:rsidR="00EF2B01" w:rsidRDefault="00EF2B01">
      <w:r>
        <w:rPr>
          <w:b/>
        </w:rPr>
        <w:t xml:space="preserve">Strep </w:t>
      </w:r>
      <w:proofErr w:type="spellStart"/>
      <w:r>
        <w:rPr>
          <w:b/>
        </w:rPr>
        <w:t>pyrogenes</w:t>
      </w:r>
      <w:proofErr w:type="spellEnd"/>
      <w:r>
        <w:rPr>
          <w:b/>
        </w:rPr>
        <w:t xml:space="preserve">:  </w:t>
      </w:r>
      <w:r>
        <w:t>gram pos, round, chain</w:t>
      </w:r>
    </w:p>
    <w:p w:rsidR="00EF2B01" w:rsidRDefault="00EF2B01">
      <w:r>
        <w:rPr>
          <w:b/>
        </w:rPr>
        <w:t xml:space="preserve">Staph </w:t>
      </w:r>
      <w:proofErr w:type="spellStart"/>
      <w:r>
        <w:rPr>
          <w:b/>
        </w:rPr>
        <w:t>aureus</w:t>
      </w:r>
      <w:proofErr w:type="spellEnd"/>
      <w:r>
        <w:rPr>
          <w:b/>
        </w:rPr>
        <w:t xml:space="preserve">:  </w:t>
      </w:r>
      <w:r>
        <w:t xml:space="preserve">gram pos, round, cluster, </w:t>
      </w:r>
      <w:proofErr w:type="spellStart"/>
      <w:r>
        <w:t>neg</w:t>
      </w:r>
      <w:proofErr w:type="spellEnd"/>
      <w:r>
        <w:t xml:space="preserve"> motility</w:t>
      </w:r>
    </w:p>
    <w:p w:rsidR="00EF2B01" w:rsidRDefault="00EF2B01">
      <w:r>
        <w:rPr>
          <w:b/>
        </w:rPr>
        <w:t xml:space="preserve">Clostridium </w:t>
      </w:r>
      <w:proofErr w:type="spellStart"/>
      <w:r>
        <w:rPr>
          <w:b/>
        </w:rPr>
        <w:t>sporogenes</w:t>
      </w:r>
      <w:proofErr w:type="spellEnd"/>
      <w:r>
        <w:rPr>
          <w:b/>
        </w:rPr>
        <w:t xml:space="preserve">:  </w:t>
      </w:r>
      <w:r>
        <w:t>gram pos, rod, single</w:t>
      </w:r>
    </w:p>
    <w:p w:rsidR="00EF2B01" w:rsidRPr="004B0254" w:rsidRDefault="004B0254">
      <w:r>
        <w:rPr>
          <w:b/>
        </w:rPr>
        <w:t>Bacillu</w:t>
      </w:r>
      <w:r w:rsidR="00EF2B01">
        <w:rPr>
          <w:b/>
        </w:rPr>
        <w:t xml:space="preserve">s </w:t>
      </w:r>
      <w:proofErr w:type="spellStart"/>
      <w:r w:rsidR="00EF2B01">
        <w:rPr>
          <w:b/>
        </w:rPr>
        <w:t>subtilis</w:t>
      </w:r>
      <w:proofErr w:type="spellEnd"/>
      <w:r w:rsidR="00EF2B01">
        <w:rPr>
          <w:b/>
        </w:rPr>
        <w:t xml:space="preserve">:  </w:t>
      </w:r>
      <w:r>
        <w:t>gram pos, rod, single</w:t>
      </w:r>
    </w:p>
    <w:p w:rsidR="00EF2B01" w:rsidRPr="004B0254" w:rsidRDefault="00EF2B01">
      <w:proofErr w:type="spellStart"/>
      <w:r>
        <w:rPr>
          <w:b/>
        </w:rPr>
        <w:t>Pseudomona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fluorescens</w:t>
      </w:r>
      <w:proofErr w:type="spellEnd"/>
      <w:r>
        <w:rPr>
          <w:b/>
        </w:rPr>
        <w:t>:</w:t>
      </w:r>
      <w:r w:rsidR="004B0254">
        <w:rPr>
          <w:b/>
        </w:rPr>
        <w:t xml:space="preserve">  </w:t>
      </w:r>
      <w:r w:rsidR="004B0254">
        <w:t xml:space="preserve">gram </w:t>
      </w:r>
      <w:proofErr w:type="spellStart"/>
      <w:r w:rsidR="004B0254">
        <w:t>neg</w:t>
      </w:r>
      <w:proofErr w:type="spellEnd"/>
      <w:r w:rsidR="004B0254">
        <w:t>, rod, single</w:t>
      </w:r>
    </w:p>
    <w:p w:rsidR="00EF2B01" w:rsidRDefault="00EF2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Terms</w:t>
      </w:r>
    </w:p>
    <w:p w:rsidR="00480905" w:rsidRPr="00480905" w:rsidRDefault="00480905">
      <w:pPr>
        <w:rPr>
          <w:b/>
        </w:rPr>
      </w:pPr>
      <w:r>
        <w:rPr>
          <w:b/>
        </w:rPr>
        <w:t>Free o2</w:t>
      </w:r>
    </w:p>
    <w:p w:rsidR="00EF2B01" w:rsidRDefault="00EF2B01">
      <w:r>
        <w:t>Strict aerobe:  needs o2 to survive</w:t>
      </w:r>
    </w:p>
    <w:p w:rsidR="00EF2B01" w:rsidRDefault="00EF2B01">
      <w:r>
        <w:t>Strict anaerobe (obligate):  cannot survive in presence of o2</w:t>
      </w:r>
    </w:p>
    <w:p w:rsidR="00EF2B01" w:rsidRDefault="00EF2B01">
      <w:r>
        <w:t>Facultative anaerobe:  can grow in either presence or absence of o2</w:t>
      </w:r>
      <w:proofErr w:type="gramStart"/>
      <w:r>
        <w:t>;  better</w:t>
      </w:r>
      <w:proofErr w:type="gramEnd"/>
      <w:r w:rsidR="00480905">
        <w:t xml:space="preserve"> with o2 though</w:t>
      </w:r>
    </w:p>
    <w:p w:rsidR="00480905" w:rsidRDefault="00480905">
      <w:proofErr w:type="spellStart"/>
      <w:r>
        <w:t>Microaerophiles</w:t>
      </w:r>
      <w:proofErr w:type="spellEnd"/>
      <w:r>
        <w:t>:  does well in reduced-oxygen conditions, but still require o2</w:t>
      </w:r>
    </w:p>
    <w:p w:rsidR="00480905" w:rsidRDefault="00480905">
      <w:r>
        <w:t xml:space="preserve">YTA:  yeast extract </w:t>
      </w:r>
      <w:proofErr w:type="spellStart"/>
      <w:r>
        <w:t>tryptone</w:t>
      </w:r>
      <w:proofErr w:type="spellEnd"/>
      <w:r>
        <w:t xml:space="preserve"> agar</w:t>
      </w:r>
    </w:p>
    <w:p w:rsidR="00480905" w:rsidRDefault="00480905">
      <w:r>
        <w:t xml:space="preserve">BCPG:  </w:t>
      </w:r>
      <w:proofErr w:type="spellStart"/>
      <w:r>
        <w:t>Bromcresol</w:t>
      </w:r>
      <w:proofErr w:type="spellEnd"/>
      <w:r>
        <w:t>-purple glucose agar</w:t>
      </w:r>
    </w:p>
    <w:p w:rsidR="00480905" w:rsidRPr="00480905" w:rsidRDefault="00480905">
      <w:pPr>
        <w:rPr>
          <w:b/>
        </w:rPr>
      </w:pPr>
      <w:r>
        <w:rPr>
          <w:b/>
        </w:rPr>
        <w:t>Temp</w:t>
      </w:r>
    </w:p>
    <w:p w:rsidR="00480905" w:rsidRDefault="00480905">
      <w:proofErr w:type="spellStart"/>
      <w:r>
        <w:t>Psych</w:t>
      </w:r>
      <w:r w:rsidR="002135BD">
        <w:t>r</w:t>
      </w:r>
      <w:r>
        <w:t>ophile</w:t>
      </w:r>
      <w:proofErr w:type="spellEnd"/>
      <w:r>
        <w:t>:  likes temps between 0-20* C</w:t>
      </w:r>
    </w:p>
    <w:p w:rsidR="00480905" w:rsidRDefault="00480905">
      <w:proofErr w:type="spellStart"/>
      <w:r>
        <w:t>Mesophile</w:t>
      </w:r>
      <w:proofErr w:type="spellEnd"/>
      <w:r>
        <w:t>:  like temps between 21-40* C</w:t>
      </w:r>
    </w:p>
    <w:p w:rsidR="00480905" w:rsidRDefault="00480905">
      <w:proofErr w:type="spellStart"/>
      <w:r>
        <w:t>Thermophiles</w:t>
      </w:r>
      <w:proofErr w:type="spellEnd"/>
      <w:r>
        <w:t>:  likes temps between 41-100* C</w:t>
      </w:r>
    </w:p>
    <w:p w:rsidR="00480905" w:rsidRDefault="00480905">
      <w:r>
        <w:t>Maximum growth temp:  the highest temp at which cell division occurs</w:t>
      </w:r>
    </w:p>
    <w:p w:rsidR="002135BD" w:rsidRPr="002135BD" w:rsidRDefault="00480905">
      <w:r>
        <w:t>Optimum temp:  the temp at which the fastest cell division occurs</w:t>
      </w:r>
    </w:p>
    <w:p w:rsidR="00480905" w:rsidRDefault="00480905">
      <w:pPr>
        <w:rPr>
          <w:b/>
        </w:rPr>
      </w:pPr>
    </w:p>
    <w:p w:rsidR="00480905" w:rsidRDefault="00480905">
      <w:pPr>
        <w:rPr>
          <w:b/>
        </w:rPr>
      </w:pPr>
      <w:proofErr w:type="gramStart"/>
      <w:r>
        <w:rPr>
          <w:b/>
        </w:rPr>
        <w:lastRenderedPageBreak/>
        <w:t>pH</w:t>
      </w:r>
      <w:proofErr w:type="gramEnd"/>
    </w:p>
    <w:p w:rsidR="00480905" w:rsidRDefault="00480905">
      <w:proofErr w:type="spellStart"/>
      <w:proofErr w:type="gramStart"/>
      <w:r>
        <w:t>acidophiles</w:t>
      </w:r>
      <w:proofErr w:type="spellEnd"/>
      <w:proofErr w:type="gramEnd"/>
      <w:r>
        <w:t>:  pH   1.0-5.4</w:t>
      </w:r>
      <w:r w:rsidR="00865481">
        <w:t xml:space="preserve">  usually organisms that produce acid from cellular respiration</w:t>
      </w:r>
    </w:p>
    <w:p w:rsidR="00480905" w:rsidRDefault="00480905">
      <w:proofErr w:type="spellStart"/>
      <w:r>
        <w:t>Neutrophiles</w:t>
      </w:r>
      <w:proofErr w:type="spellEnd"/>
      <w:r>
        <w:t>:  pH   5.5-8.4</w:t>
      </w:r>
    </w:p>
    <w:p w:rsidR="00480905" w:rsidRDefault="00480905">
      <w:proofErr w:type="spellStart"/>
      <w:r>
        <w:t>Alkaliphiles</w:t>
      </w:r>
      <w:proofErr w:type="spellEnd"/>
      <w:r>
        <w:t>:  pH   8.5-</w:t>
      </w:r>
      <w:proofErr w:type="gramStart"/>
      <w:r>
        <w:t>11.5</w:t>
      </w:r>
      <w:r w:rsidR="00865481">
        <w:t xml:space="preserve">  putrefying</w:t>
      </w:r>
      <w:proofErr w:type="gramEnd"/>
      <w:r w:rsidR="00865481">
        <w:t xml:space="preserve"> microbes (decomposers)</w:t>
      </w:r>
    </w:p>
    <w:p w:rsidR="00480905" w:rsidRDefault="00480905">
      <w:r>
        <w:t xml:space="preserve">Most prefer human blood: </w:t>
      </w:r>
      <w:proofErr w:type="gramStart"/>
      <w:r>
        <w:t>pH  7.4</w:t>
      </w:r>
      <w:proofErr w:type="gramEnd"/>
    </w:p>
    <w:p w:rsidR="00865481" w:rsidRDefault="00865481">
      <w:pPr>
        <w:rPr>
          <w:b/>
        </w:rPr>
      </w:pPr>
      <w:r>
        <w:rPr>
          <w:b/>
        </w:rPr>
        <w:t>Transformation</w:t>
      </w:r>
    </w:p>
    <w:p w:rsidR="00865481" w:rsidRDefault="00865481">
      <w:r>
        <w:t>Transformation:  uptake of naked DNA and incorporation into a recipient cell’s DNA</w:t>
      </w:r>
    </w:p>
    <w:p w:rsidR="00865481" w:rsidRDefault="00865481">
      <w:r>
        <w:t>Competent:  cells capable of taking up high molecular weight DNA (able to transform)</w:t>
      </w:r>
    </w:p>
    <w:p w:rsidR="00865481" w:rsidRDefault="00865481">
      <w:proofErr w:type="spellStart"/>
      <w:r>
        <w:t>Auxotrph</w:t>
      </w:r>
      <w:proofErr w:type="spellEnd"/>
      <w:r>
        <w:t xml:space="preserve">:  a mutated bacterium that lacks the ability to synthesize an essential nutrient and must obtain it from </w:t>
      </w:r>
      <w:proofErr w:type="spellStart"/>
      <w:proofErr w:type="gramStart"/>
      <w:r>
        <w:t>it’s</w:t>
      </w:r>
      <w:proofErr w:type="spellEnd"/>
      <w:proofErr w:type="gramEnd"/>
      <w:r>
        <w:t xml:space="preserve"> surroundings</w:t>
      </w:r>
    </w:p>
    <w:p w:rsidR="00865481" w:rsidRDefault="00865481">
      <w:r>
        <w:t xml:space="preserve">Heat shock genes:  genes expressed when </w:t>
      </w:r>
      <w:proofErr w:type="spellStart"/>
      <w:r>
        <w:t>e.coli</w:t>
      </w:r>
      <w:proofErr w:type="spellEnd"/>
      <w:r>
        <w:t xml:space="preserve"> is subjected to 42* C</w:t>
      </w:r>
      <w:r w:rsidR="00BD7DEB">
        <w:t xml:space="preserve">.  </w:t>
      </w:r>
      <w:proofErr w:type="gramStart"/>
      <w:r w:rsidR="00BD7DEB">
        <w:t>Aid bacteria in surviving at extreme temps.</w:t>
      </w:r>
      <w:proofErr w:type="gramEnd"/>
      <w:r w:rsidR="00BD7DEB">
        <w:t xml:space="preserve">  </w:t>
      </w:r>
      <w:proofErr w:type="gramStart"/>
      <w:r w:rsidR="00BD7DEB">
        <w:t>Necessary for the uptake of DNA.</w:t>
      </w:r>
      <w:proofErr w:type="gramEnd"/>
    </w:p>
    <w:p w:rsidR="00865481" w:rsidRDefault="00865481">
      <w:r>
        <w:t xml:space="preserve">SDS:  sodium </w:t>
      </w:r>
      <w:proofErr w:type="spellStart"/>
      <w:r>
        <w:t>dodecyl</w:t>
      </w:r>
      <w:proofErr w:type="spellEnd"/>
      <w:r>
        <w:t xml:space="preserve"> sulfate, detergent used to crack open a cell and release </w:t>
      </w:r>
      <w:proofErr w:type="spellStart"/>
      <w:proofErr w:type="gramStart"/>
      <w:r>
        <w:t>it’s</w:t>
      </w:r>
      <w:proofErr w:type="spellEnd"/>
      <w:proofErr w:type="gramEnd"/>
      <w:r>
        <w:t xml:space="preserve"> DNA</w:t>
      </w:r>
    </w:p>
    <w:p w:rsidR="00BD7DEB" w:rsidRDefault="00865481">
      <w:r>
        <w:t xml:space="preserve">X-plate:  regular </w:t>
      </w:r>
      <w:proofErr w:type="gramStart"/>
      <w:r>
        <w:t>plate</w:t>
      </w:r>
      <w:r w:rsidR="00BD7DEB">
        <w:t xml:space="preserve">  (</w:t>
      </w:r>
      <w:proofErr w:type="gramEnd"/>
      <w:r w:rsidR="00BD7DEB">
        <w:t>reference lab picture)</w:t>
      </w:r>
    </w:p>
    <w:p w:rsidR="00865481" w:rsidRDefault="00865481">
      <w:proofErr w:type="gramStart"/>
      <w:r>
        <w:t>y-plate</w:t>
      </w:r>
      <w:proofErr w:type="gramEnd"/>
      <w:r>
        <w:t>:  contains antibiotic streptomycin</w:t>
      </w:r>
    </w:p>
    <w:p w:rsidR="00BD7DEB" w:rsidRDefault="00BD7DEB">
      <w:proofErr w:type="spellStart"/>
      <w:r>
        <w:t>Acinetobacter</w:t>
      </w:r>
      <w:proofErr w:type="spellEnd"/>
      <w:r>
        <w:t xml:space="preserve"> </w:t>
      </w:r>
      <w:proofErr w:type="spellStart"/>
      <w:r>
        <w:t>calcoaceticus</w:t>
      </w:r>
      <w:proofErr w:type="spellEnd"/>
      <w:r>
        <w:t>:  Used in lab to make streptomycin-resistant culture</w:t>
      </w:r>
    </w:p>
    <w:p w:rsidR="00BD7DEB" w:rsidRDefault="002135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</w:t>
      </w:r>
    </w:p>
    <w:p w:rsidR="002135BD" w:rsidRDefault="002135BD">
      <w:pPr>
        <w:rPr>
          <w:b/>
        </w:rPr>
      </w:pPr>
      <w:r>
        <w:rPr>
          <w:b/>
        </w:rPr>
        <w:t>O2</w:t>
      </w:r>
    </w:p>
    <w:p w:rsidR="002135BD" w:rsidRDefault="002135BD">
      <w:proofErr w:type="spellStart"/>
      <w:r>
        <w:t>e.coli</w:t>
      </w:r>
      <w:proofErr w:type="spellEnd"/>
      <w:r>
        <w:t xml:space="preserve">: facultative </w:t>
      </w:r>
      <w:proofErr w:type="spellStart"/>
      <w:r>
        <w:t>anerobe</w:t>
      </w:r>
      <w:proofErr w:type="spellEnd"/>
    </w:p>
    <w:p w:rsidR="002135BD" w:rsidRDefault="002135BD">
      <w:proofErr w:type="gramStart"/>
      <w:r>
        <w:t>m</w:t>
      </w:r>
      <w:proofErr w:type="gramEnd"/>
      <w:r>
        <w:t xml:space="preserve">. </w:t>
      </w:r>
      <w:proofErr w:type="spellStart"/>
      <w:r>
        <w:t>luteus</w:t>
      </w:r>
      <w:proofErr w:type="spellEnd"/>
      <w:r>
        <w:t>:  aerobe</w:t>
      </w:r>
    </w:p>
    <w:p w:rsidR="002135BD" w:rsidRDefault="002135BD">
      <w:r>
        <w:t xml:space="preserve">Clostridium </w:t>
      </w:r>
      <w:proofErr w:type="spellStart"/>
      <w:r>
        <w:t>sporogenes</w:t>
      </w:r>
      <w:proofErr w:type="spellEnd"/>
      <w:r>
        <w:t>:  anaerobe</w:t>
      </w:r>
    </w:p>
    <w:p w:rsidR="002135BD" w:rsidRDefault="002135BD">
      <w:pPr>
        <w:rPr>
          <w:b/>
        </w:rPr>
      </w:pPr>
      <w:r>
        <w:rPr>
          <w:b/>
        </w:rPr>
        <w:t>Temp</w:t>
      </w:r>
    </w:p>
    <w:p w:rsidR="002135BD" w:rsidRDefault="002135BD">
      <w:r>
        <w:t>5* all negative</w:t>
      </w:r>
    </w:p>
    <w:p w:rsidR="002135BD" w:rsidRDefault="002135BD">
      <w:r>
        <w:t>37* all positive</w:t>
      </w:r>
    </w:p>
    <w:p w:rsidR="002135BD" w:rsidRDefault="002135BD">
      <w:r>
        <w:t>55* all negative</w:t>
      </w:r>
    </w:p>
    <w:p w:rsidR="002135BD" w:rsidRDefault="002135BD">
      <w:pPr>
        <w:rPr>
          <w:b/>
        </w:rPr>
      </w:pPr>
    </w:p>
    <w:p w:rsidR="002135BD" w:rsidRDefault="002135BD">
      <w:pPr>
        <w:rPr>
          <w:b/>
        </w:rPr>
      </w:pPr>
      <w:proofErr w:type="gramStart"/>
      <w:r>
        <w:rPr>
          <w:b/>
        </w:rPr>
        <w:lastRenderedPageBreak/>
        <w:t>pH</w:t>
      </w:r>
      <w:proofErr w:type="gramEnd"/>
    </w:p>
    <w:p w:rsidR="002135BD" w:rsidRDefault="002135BD">
      <w:r>
        <w:t xml:space="preserve">                                                            </w:t>
      </w:r>
      <w:proofErr w:type="gramStart"/>
      <w:r>
        <w:t>pH</w:t>
      </w:r>
      <w:proofErr w:type="gramEnd"/>
      <w:r>
        <w:t>= 7.0                   pH= 9.0</w:t>
      </w:r>
    </w:p>
    <w:p w:rsidR="002135BD" w:rsidRDefault="002135BD">
      <w:r>
        <w:t xml:space="preserve">Bacillus </w:t>
      </w:r>
      <w:proofErr w:type="spellStart"/>
      <w:r>
        <w:t>subtilis</w:t>
      </w:r>
      <w:proofErr w:type="spellEnd"/>
      <w:r>
        <w:t xml:space="preserve">:                                  Large                        </w:t>
      </w:r>
      <w:proofErr w:type="spellStart"/>
      <w:r>
        <w:t>neg</w:t>
      </w:r>
      <w:proofErr w:type="spellEnd"/>
    </w:p>
    <w:p w:rsidR="002135BD" w:rsidRDefault="002135BD">
      <w:r>
        <w:t xml:space="preserve">Pseudomonas </w:t>
      </w:r>
      <w:proofErr w:type="spellStart"/>
      <w:r>
        <w:t>fluorescens</w:t>
      </w:r>
      <w:proofErr w:type="spellEnd"/>
      <w:r>
        <w:t xml:space="preserve">:              Small                        </w:t>
      </w:r>
      <w:proofErr w:type="spellStart"/>
      <w:r>
        <w:t>neg</w:t>
      </w:r>
      <w:proofErr w:type="spellEnd"/>
      <w:r>
        <w:t xml:space="preserve">   </w:t>
      </w:r>
    </w:p>
    <w:p w:rsidR="002135BD" w:rsidRDefault="002135BD">
      <w:r>
        <w:t xml:space="preserve">M. </w:t>
      </w:r>
      <w:proofErr w:type="spellStart"/>
      <w:r>
        <w:t>Luteus</w:t>
      </w:r>
      <w:proofErr w:type="spellEnd"/>
      <w:r>
        <w:t xml:space="preserve">:                                           Large                        </w:t>
      </w:r>
      <w:proofErr w:type="spellStart"/>
      <w:r>
        <w:t>neg</w:t>
      </w:r>
      <w:proofErr w:type="spellEnd"/>
    </w:p>
    <w:p w:rsidR="002C5CF4" w:rsidRDefault="002135BD">
      <w:proofErr w:type="spellStart"/>
      <w:r>
        <w:t>E.Coli</w:t>
      </w:r>
      <w:proofErr w:type="spellEnd"/>
      <w:r>
        <w:t>:                                                   Large                        small</w:t>
      </w:r>
    </w:p>
    <w:p w:rsidR="002C5CF4" w:rsidRDefault="002C5CF4">
      <w:pPr>
        <w:rPr>
          <w:b/>
        </w:rPr>
      </w:pPr>
      <w:r>
        <w:rPr>
          <w:b/>
        </w:rPr>
        <w:t>Bacterial Transformation</w:t>
      </w:r>
    </w:p>
    <w:p w:rsidR="004B0254" w:rsidRDefault="004B0254">
      <w:proofErr w:type="spellStart"/>
      <w:proofErr w:type="gramStart"/>
      <w:r>
        <w:t>Str^</w:t>
      </w:r>
      <w:proofErr w:type="gramEnd"/>
      <w:r>
        <w:t>s</w:t>
      </w:r>
      <w:proofErr w:type="spellEnd"/>
      <w:r>
        <w:t xml:space="preserve"> area= no growth</w:t>
      </w:r>
    </w:p>
    <w:p w:rsidR="004B0254" w:rsidRDefault="004B0254">
      <w:proofErr w:type="spellStart"/>
      <w:proofErr w:type="gramStart"/>
      <w:r>
        <w:t>Str^</w:t>
      </w:r>
      <w:proofErr w:type="gramEnd"/>
      <w:r>
        <w:t>r</w:t>
      </w:r>
      <w:proofErr w:type="spellEnd"/>
      <w:r>
        <w:t xml:space="preserve"> area= growth</w:t>
      </w:r>
    </w:p>
    <w:p w:rsidR="004B0254" w:rsidRDefault="004B0254">
      <w:proofErr w:type="spellStart"/>
      <w:proofErr w:type="gramStart"/>
      <w:r>
        <w:t>Str^</w:t>
      </w:r>
      <w:proofErr w:type="gramEnd"/>
      <w:r>
        <w:t>s</w:t>
      </w:r>
      <w:proofErr w:type="spellEnd"/>
      <w:r>
        <w:t xml:space="preserve">+ </w:t>
      </w:r>
      <w:proofErr w:type="spellStart"/>
      <w:r>
        <w:t>str^r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 = growth</w:t>
      </w:r>
    </w:p>
    <w:p w:rsidR="004B0254" w:rsidRPr="004B0254" w:rsidRDefault="004B0254"/>
    <w:p w:rsidR="002135BD" w:rsidRDefault="002135BD">
      <w:r>
        <w:t xml:space="preserve">               </w:t>
      </w:r>
    </w:p>
    <w:p w:rsidR="002135BD" w:rsidRPr="002135BD" w:rsidRDefault="002135BD"/>
    <w:p w:rsidR="00865481" w:rsidRPr="00865481" w:rsidRDefault="00865481"/>
    <w:p w:rsidR="00480905" w:rsidRPr="00480905" w:rsidRDefault="00480905"/>
    <w:p w:rsidR="00480905" w:rsidRPr="00480905" w:rsidRDefault="00480905"/>
    <w:p w:rsidR="00480905" w:rsidRPr="00EF2B01" w:rsidRDefault="00480905"/>
    <w:sectPr w:rsidR="00480905" w:rsidRPr="00EF2B01" w:rsidSect="0064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B01"/>
    <w:rsid w:val="002135BD"/>
    <w:rsid w:val="002C5CF4"/>
    <w:rsid w:val="00480905"/>
    <w:rsid w:val="004B0254"/>
    <w:rsid w:val="00641256"/>
    <w:rsid w:val="007809CB"/>
    <w:rsid w:val="00865481"/>
    <w:rsid w:val="008E2C96"/>
    <w:rsid w:val="00BD7DEB"/>
    <w:rsid w:val="00EF2B01"/>
    <w:rsid w:val="00F1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A2"/>
  </w:style>
  <w:style w:type="paragraph" w:styleId="Heading1">
    <w:name w:val="heading 1"/>
    <w:basedOn w:val="Normal"/>
    <w:next w:val="Normal"/>
    <w:link w:val="Heading1Char"/>
    <w:uiPriority w:val="9"/>
    <w:qFormat/>
    <w:rsid w:val="00F121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1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1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1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1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1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1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1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1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1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1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1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1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1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1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1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1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21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1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1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1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121A2"/>
    <w:rPr>
      <w:b/>
      <w:bCs/>
    </w:rPr>
  </w:style>
  <w:style w:type="character" w:styleId="Emphasis">
    <w:name w:val="Emphasis"/>
    <w:uiPriority w:val="20"/>
    <w:qFormat/>
    <w:rsid w:val="00F121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21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1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21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2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1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1A2"/>
    <w:rPr>
      <w:b/>
      <w:bCs/>
      <w:i/>
      <w:iCs/>
    </w:rPr>
  </w:style>
  <w:style w:type="character" w:styleId="SubtleEmphasis">
    <w:name w:val="Subtle Emphasis"/>
    <w:uiPriority w:val="19"/>
    <w:qFormat/>
    <w:rsid w:val="00F121A2"/>
    <w:rPr>
      <w:i/>
      <w:iCs/>
    </w:rPr>
  </w:style>
  <w:style w:type="character" w:styleId="IntenseEmphasis">
    <w:name w:val="Intense Emphasis"/>
    <w:uiPriority w:val="21"/>
    <w:qFormat/>
    <w:rsid w:val="00F121A2"/>
    <w:rPr>
      <w:b/>
      <w:bCs/>
    </w:rPr>
  </w:style>
  <w:style w:type="character" w:styleId="SubtleReference">
    <w:name w:val="Subtle Reference"/>
    <w:uiPriority w:val="31"/>
    <w:qFormat/>
    <w:rsid w:val="00F121A2"/>
    <w:rPr>
      <w:smallCaps/>
    </w:rPr>
  </w:style>
  <w:style w:type="character" w:styleId="IntenseReference">
    <w:name w:val="Intense Reference"/>
    <w:uiPriority w:val="32"/>
    <w:qFormat/>
    <w:rsid w:val="00F121A2"/>
    <w:rPr>
      <w:smallCaps/>
      <w:spacing w:val="5"/>
      <w:u w:val="single"/>
    </w:rPr>
  </w:style>
  <w:style w:type="character" w:styleId="BookTitle">
    <w:name w:val="Book Title"/>
    <w:uiPriority w:val="33"/>
    <w:qFormat/>
    <w:rsid w:val="00F121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1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Binder</cp:lastModifiedBy>
  <cp:revision>2</cp:revision>
  <dcterms:created xsi:type="dcterms:W3CDTF">2010-08-02T18:06:00Z</dcterms:created>
  <dcterms:modified xsi:type="dcterms:W3CDTF">2010-08-02T20:03:00Z</dcterms:modified>
</cp:coreProperties>
</file>