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56C3" w:rsidRDefault="003F2A74" w:rsidP="00CE6F5B">
      <w:pPr>
        <w:pStyle w:val="PlainText"/>
        <w:rPr>
          <w:rFonts w:asciiTheme="majorHAnsi" w:hAnsiTheme="majorHAnsi" w:cs="Courier New"/>
          <w:b/>
          <w:sz w:val="22"/>
          <w:szCs w:val="22"/>
          <w:u w:val="single"/>
        </w:rPr>
      </w:pPr>
      <w:r w:rsidRPr="000256C3">
        <w:rPr>
          <w:rFonts w:asciiTheme="majorHAnsi" w:hAnsiTheme="majorHAnsi" w:cs="Courier New"/>
          <w:b/>
          <w:sz w:val="22"/>
          <w:szCs w:val="22"/>
          <w:u w:val="single"/>
        </w:rPr>
        <w:t>HELMINTHES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b/>
          <w:i/>
          <w:sz w:val="22"/>
          <w:szCs w:val="22"/>
        </w:rPr>
      </w:pPr>
      <w:r w:rsidRPr="000256C3">
        <w:rPr>
          <w:rFonts w:asciiTheme="majorHAnsi" w:hAnsiTheme="majorHAnsi" w:cs="Courier New"/>
          <w:b/>
          <w:i/>
          <w:sz w:val="22"/>
          <w:szCs w:val="22"/>
        </w:rPr>
        <w:t>NEMATODES</w:t>
      </w: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b/>
          <w:i/>
          <w:sz w:val="22"/>
          <w:szCs w:val="22"/>
        </w:rPr>
      </w:pP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1)  </w:t>
      </w:r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Roundworms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a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>. round tapering elongated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b. No appendages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c. Thick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undigestible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covering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d. Multiples in massive numbers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e.  Most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 die but some survive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f. Can cause serious (sometimes deadly diseases)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g. Often ingeste</w:t>
      </w:r>
      <w:r w:rsidRPr="000256C3">
        <w:rPr>
          <w:rFonts w:asciiTheme="majorHAnsi" w:hAnsiTheme="majorHAnsi" w:cs="Courier New"/>
          <w:sz w:val="22"/>
          <w:szCs w:val="22"/>
        </w:rPr>
        <w:t>d, sometimes penetrate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h. Both adults AND larval forms are capable of causing serious disease</w:t>
      </w: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2) </w:t>
      </w:r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Adults</w:t>
      </w:r>
    </w:p>
    <w:p w:rsidR="00000000" w:rsidRPr="000256C3" w:rsidRDefault="003F2A74" w:rsidP="004502ED">
      <w:pPr>
        <w:pStyle w:val="PlainText"/>
        <w:ind w:left="720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a.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Trichinella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Spiralis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,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Ascaris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,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Lumbricoides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,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Dracunculus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,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Mendinensis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,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Entrobius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r w:rsidR="004502ED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="004502ED">
        <w:rPr>
          <w:rFonts w:asciiTheme="majorHAnsi" w:hAnsiTheme="majorHAnsi" w:cs="Courier New"/>
          <w:sz w:val="22"/>
          <w:szCs w:val="22"/>
        </w:rPr>
        <w:t>Vermicularis</w:t>
      </w:r>
      <w:proofErr w:type="spellEnd"/>
      <w:r w:rsidR="004502ED">
        <w:rPr>
          <w:rFonts w:asciiTheme="majorHAnsi" w:hAnsiTheme="majorHAnsi" w:cs="Courier New"/>
          <w:sz w:val="22"/>
          <w:szCs w:val="22"/>
        </w:rPr>
        <w:t xml:space="preserve">,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Ancylostome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Duodenale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,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Necator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Americanus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b. Pe</w:t>
      </w:r>
      <w:r w:rsidRPr="000256C3">
        <w:rPr>
          <w:rFonts w:asciiTheme="majorHAnsi" w:hAnsiTheme="majorHAnsi" w:cs="Courier New"/>
          <w:sz w:val="22"/>
          <w:szCs w:val="22"/>
        </w:rPr>
        <w:t>netrate or ingested via food</w:t>
      </w: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>3)</w:t>
      </w:r>
      <w:r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Larvae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a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.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Wuchereria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Bancrofti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, Loa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Loa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,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Onchocerca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Vulvulus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,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Dradunculus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Mendinensis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b.  Often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 have mosquitoes as hosts and vectors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b/>
          <w:sz w:val="22"/>
          <w:szCs w:val="22"/>
          <w:u w:val="single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b/>
          <w:sz w:val="22"/>
          <w:szCs w:val="22"/>
          <w:u w:val="single"/>
        </w:rPr>
      </w:pPr>
      <w:r w:rsidRPr="000256C3">
        <w:rPr>
          <w:rFonts w:asciiTheme="majorHAnsi" w:hAnsiTheme="majorHAnsi" w:cs="Courier New"/>
          <w:b/>
          <w:sz w:val="22"/>
          <w:szCs w:val="22"/>
          <w:u w:val="single"/>
        </w:rPr>
        <w:t>IMPORTANT NEMATODES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1)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Trichinella</w:t>
      </w:r>
      <w:proofErr w:type="spellEnd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Spiralis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a. Trichinosis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b. Trichina Worm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c. Almost all adults have antibodies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d. Poorly cooked pork, game animals meat, Horse meat in France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e. GI tract, larvae develops into adults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f. Adults mate, male DIES and females will die after they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prode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more larvae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g. Migrate through blood and </w:t>
      </w:r>
      <w:r w:rsidRPr="000256C3">
        <w:rPr>
          <w:rFonts w:asciiTheme="majorHAnsi" w:hAnsiTheme="majorHAnsi" w:cs="Courier New"/>
          <w:sz w:val="22"/>
          <w:szCs w:val="22"/>
        </w:rPr>
        <w:t>lymph vessels to liver and diaphragm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h. Tissue damage, diarrhea, Muscular pain, nervous disorders,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Eosinophilia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, Resp. </w:t>
      </w:r>
      <w:r w:rsidR="00B47AD3" w:rsidRPr="000256C3">
        <w:rPr>
          <w:rFonts w:asciiTheme="majorHAnsi" w:hAnsiTheme="majorHAnsi" w:cs="Courier New"/>
          <w:sz w:val="22"/>
          <w:szCs w:val="22"/>
        </w:rPr>
        <w:tab/>
        <w:t xml:space="preserve">   </w:t>
      </w:r>
      <w:r w:rsidR="00B47AD3" w:rsidRPr="000256C3">
        <w:rPr>
          <w:rFonts w:asciiTheme="majorHAnsi" w:hAnsiTheme="majorHAnsi" w:cs="Courier New"/>
          <w:sz w:val="22"/>
          <w:szCs w:val="22"/>
        </w:rPr>
        <w:tab/>
        <w:t xml:space="preserve">     </w:t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complications</w:t>
      </w:r>
      <w:proofErr w:type="gram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>. Death can take place (depends upon location of cyst)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>2)</w:t>
      </w:r>
      <w:r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Filiria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a. </w:t>
      </w:r>
      <w:proofErr w:type="spellStart"/>
      <w:r w:rsidRPr="000256C3">
        <w:rPr>
          <w:rFonts w:asciiTheme="majorHAnsi" w:hAnsiTheme="majorHAnsi" w:cs="Courier New"/>
          <w:i/>
          <w:sz w:val="22"/>
          <w:szCs w:val="22"/>
        </w:rPr>
        <w:t>Filiriasis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.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Wuchereria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Bancrofti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,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Brugi</w:t>
      </w:r>
      <w:r w:rsidRPr="000256C3">
        <w:rPr>
          <w:rFonts w:asciiTheme="majorHAnsi" w:hAnsiTheme="majorHAnsi" w:cs="Courier New"/>
          <w:sz w:val="22"/>
          <w:szCs w:val="22"/>
        </w:rPr>
        <w:t>a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Malayi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b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>. 100 million cases worldwide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c. Adults grow in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lymphatics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d. At night they retreat to deep vessels (lungs)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e. Blocks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lymphatics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proofErr w:type="gramEnd"/>
      <w:r w:rsidRPr="000256C3">
        <w:rPr>
          <w:rFonts w:asciiTheme="majorHAnsi" w:hAnsiTheme="majorHAnsi" w:cs="Courier New"/>
          <w:sz w:val="22"/>
          <w:szCs w:val="22"/>
        </w:rPr>
        <w:t>. causes inflammation and fever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f.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Elephantisis</w:t>
      </w:r>
      <w:proofErr w:type="spellEnd"/>
      <w:r w:rsidR="00B47AD3" w:rsidRPr="000256C3">
        <w:rPr>
          <w:rFonts w:asciiTheme="majorHAnsi" w:hAnsiTheme="majorHAnsi" w:cs="Courier New"/>
          <w:sz w:val="22"/>
          <w:szCs w:val="22"/>
        </w:rPr>
        <w:t>-treated with</w:t>
      </w:r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i/>
          <w:sz w:val="22"/>
          <w:szCs w:val="22"/>
        </w:rPr>
        <w:t>Diethylcarbamiazine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and </w:t>
      </w:r>
      <w:proofErr w:type="spellStart"/>
      <w:r w:rsidRPr="000256C3">
        <w:rPr>
          <w:rFonts w:asciiTheme="majorHAnsi" w:hAnsiTheme="majorHAnsi" w:cs="Courier New"/>
          <w:i/>
          <w:sz w:val="22"/>
          <w:szCs w:val="22"/>
        </w:rPr>
        <w:t>Metronidazole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g.</w:t>
      </w:r>
      <w:r w:rsidRPr="000256C3">
        <w:rPr>
          <w:rFonts w:asciiTheme="majorHAnsi" w:hAnsiTheme="majorHAnsi" w:cs="Courier New"/>
          <w:sz w:val="22"/>
          <w:szCs w:val="22"/>
        </w:rPr>
        <w:t xml:space="preserve"> Use pressure bandages to prevent massive swelling</w:t>
      </w:r>
    </w:p>
    <w:p w:rsidR="00000000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4502ED" w:rsidRDefault="004502ED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4502ED" w:rsidRPr="000256C3" w:rsidRDefault="004502ED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B47AD3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lastRenderedPageBreak/>
        <w:t>3)</w:t>
      </w: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Entrobius</w:t>
      </w:r>
      <w:proofErr w:type="spellEnd"/>
      <w:r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Vermicularis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a. Pinworm infection,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Oxyuriasis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b. Humans are only known hosts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c. Over 200 million cases worldwide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>.  18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 million in USA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d. Attach to large intestine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e. Adult fem</w:t>
      </w:r>
      <w:r w:rsidRPr="000256C3">
        <w:rPr>
          <w:rFonts w:asciiTheme="majorHAnsi" w:hAnsiTheme="majorHAnsi" w:cs="Courier New"/>
          <w:sz w:val="22"/>
          <w:szCs w:val="22"/>
        </w:rPr>
        <w:t>ale migrates to anus and comes out to lay eggs at night then goes back inside-</w:t>
      </w:r>
      <w:r w:rsidR="00B47AD3" w:rsidRPr="000256C3">
        <w:rPr>
          <w:rFonts w:asciiTheme="majorHAnsi" w:hAnsiTheme="majorHAnsi" w:cs="Courier New"/>
          <w:sz w:val="22"/>
          <w:szCs w:val="22"/>
        </w:rPr>
        <w:tab/>
        <w:t xml:space="preserve">   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Retrofection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f. </w:t>
      </w:r>
      <w:r w:rsidRPr="000256C3">
        <w:rPr>
          <w:rFonts w:asciiTheme="majorHAnsi" w:hAnsiTheme="majorHAnsi" w:cs="Courier New"/>
          <w:i/>
          <w:sz w:val="22"/>
          <w:szCs w:val="22"/>
        </w:rPr>
        <w:t>Transmission:</w:t>
      </w:r>
      <w:r w:rsidRPr="000256C3">
        <w:rPr>
          <w:rFonts w:asciiTheme="majorHAnsi" w:hAnsiTheme="majorHAnsi" w:cs="Courier New"/>
          <w:sz w:val="22"/>
          <w:szCs w:val="22"/>
        </w:rPr>
        <w:t xml:space="preserve">  bed clothes, finger nails, inhalation of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airborn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eggs (sniffing an infected </w:t>
      </w:r>
      <w:r w:rsidR="004502ED">
        <w:rPr>
          <w:rFonts w:asciiTheme="majorHAnsi" w:hAnsiTheme="majorHAnsi" w:cs="Courier New"/>
          <w:sz w:val="22"/>
          <w:szCs w:val="22"/>
        </w:rPr>
        <w:tab/>
        <w:t xml:space="preserve">   </w:t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individuals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 butt crack??)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g. Moves to esophagus and mouth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h. </w:t>
      </w:r>
      <w:r w:rsidRPr="000256C3">
        <w:rPr>
          <w:rFonts w:asciiTheme="majorHAnsi" w:hAnsiTheme="majorHAnsi" w:cs="Courier New"/>
          <w:i/>
          <w:sz w:val="22"/>
          <w:szCs w:val="22"/>
        </w:rPr>
        <w:t>Caus</w:t>
      </w:r>
      <w:r w:rsidRPr="000256C3">
        <w:rPr>
          <w:rFonts w:asciiTheme="majorHAnsi" w:hAnsiTheme="majorHAnsi" w:cs="Courier New"/>
          <w:i/>
          <w:sz w:val="22"/>
          <w:szCs w:val="22"/>
        </w:rPr>
        <w:t>es:</w:t>
      </w:r>
      <w:r w:rsidRPr="000256C3">
        <w:rPr>
          <w:rFonts w:asciiTheme="majorHAnsi" w:hAnsiTheme="majorHAnsi" w:cs="Courier New"/>
          <w:sz w:val="22"/>
          <w:szCs w:val="22"/>
        </w:rPr>
        <w:t xml:space="preserve">  Itching discomfort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.  </w:t>
      </w:r>
      <w:r w:rsidRPr="000256C3">
        <w:rPr>
          <w:rFonts w:asciiTheme="majorHAnsi" w:hAnsiTheme="majorHAnsi" w:cs="Courier New"/>
          <w:b/>
          <w:i/>
          <w:sz w:val="22"/>
          <w:szCs w:val="22"/>
        </w:rPr>
        <w:t>Scotch</w:t>
      </w:r>
      <w:proofErr w:type="gramEnd"/>
      <w:r w:rsidRPr="000256C3">
        <w:rPr>
          <w:rFonts w:asciiTheme="majorHAnsi" w:hAnsiTheme="majorHAnsi" w:cs="Courier New"/>
          <w:b/>
          <w:i/>
          <w:sz w:val="22"/>
          <w:szCs w:val="22"/>
        </w:rPr>
        <w:t xml:space="preserve"> tape test</w:t>
      </w:r>
    </w:p>
    <w:p w:rsidR="00000000" w:rsidRPr="000256C3" w:rsidRDefault="003F2A74" w:rsidP="004502ED">
      <w:pPr>
        <w:pStyle w:val="PlainText"/>
        <w:ind w:left="1440"/>
        <w:rPr>
          <w:rFonts w:asciiTheme="majorHAnsi" w:hAnsiTheme="majorHAnsi" w:cs="Courier New"/>
          <w:sz w:val="22"/>
          <w:szCs w:val="22"/>
        </w:rPr>
      </w:pP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>.  put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 tape over booty hole at night and next morning they rip it off and see if they </w:t>
      </w:r>
      <w:r w:rsidR="004502ED">
        <w:rPr>
          <w:rFonts w:asciiTheme="majorHAnsi" w:hAnsiTheme="majorHAnsi" w:cs="Courier New"/>
          <w:sz w:val="22"/>
          <w:szCs w:val="22"/>
        </w:rPr>
        <w:t xml:space="preserve">      find</w:t>
      </w:r>
      <w:r w:rsidR="00B47AD3" w:rsidRPr="000256C3">
        <w:rPr>
          <w:rFonts w:asciiTheme="majorHAnsi" w:hAnsiTheme="majorHAnsi" w:cs="Courier New"/>
          <w:sz w:val="22"/>
          <w:szCs w:val="22"/>
        </w:rPr>
        <w:t xml:space="preserve"> </w:t>
      </w:r>
      <w:r w:rsidRPr="000256C3">
        <w:rPr>
          <w:rFonts w:asciiTheme="majorHAnsi" w:hAnsiTheme="majorHAnsi" w:cs="Courier New"/>
          <w:sz w:val="22"/>
          <w:szCs w:val="22"/>
        </w:rPr>
        <w:t>it on the tape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proofErr w:type="gramStart"/>
      <w:r w:rsidRPr="000256C3">
        <w:rPr>
          <w:rFonts w:asciiTheme="majorHAnsi" w:hAnsiTheme="majorHAnsi" w:cs="Courier New"/>
          <w:sz w:val="22"/>
          <w:szCs w:val="22"/>
        </w:rPr>
        <w:t>**</w:t>
      </w:r>
      <w:r w:rsidR="003F2A74" w:rsidRPr="000256C3">
        <w:rPr>
          <w:rFonts w:asciiTheme="majorHAnsi" w:hAnsiTheme="majorHAnsi" w:cs="Courier New"/>
          <w:sz w:val="22"/>
          <w:szCs w:val="22"/>
        </w:rPr>
        <w:t xml:space="preserve">at this point </w:t>
      </w:r>
      <w:proofErr w:type="spellStart"/>
      <w:r w:rsidR="003F2A74" w:rsidRPr="000256C3">
        <w:rPr>
          <w:rFonts w:asciiTheme="majorHAnsi" w:hAnsiTheme="majorHAnsi" w:cs="Courier New"/>
          <w:sz w:val="22"/>
          <w:szCs w:val="22"/>
        </w:rPr>
        <w:t>im</w:t>
      </w:r>
      <w:proofErr w:type="spellEnd"/>
      <w:r w:rsidR="003F2A74" w:rsidRPr="000256C3">
        <w:rPr>
          <w:rFonts w:asciiTheme="majorHAnsi" w:hAnsiTheme="majorHAnsi" w:cs="Courier New"/>
          <w:sz w:val="22"/>
          <w:szCs w:val="22"/>
        </w:rPr>
        <w:t xml:space="preserve"> just having fun--very tired of finals.</w:t>
      </w:r>
      <w:proofErr w:type="gramEnd"/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>**</w:t>
      </w:r>
      <w:r w:rsidR="003F2A74" w:rsidRPr="000256C3">
        <w:rPr>
          <w:rFonts w:asciiTheme="majorHAnsi" w:hAnsiTheme="majorHAnsi" w:cs="Courier New"/>
          <w:sz w:val="22"/>
          <w:szCs w:val="22"/>
        </w:rPr>
        <w:t xml:space="preserve">please </w:t>
      </w:r>
      <w:proofErr w:type="spellStart"/>
      <w:r w:rsidR="003F2A74" w:rsidRPr="000256C3">
        <w:rPr>
          <w:rFonts w:asciiTheme="majorHAnsi" w:hAnsiTheme="majorHAnsi" w:cs="Courier New"/>
          <w:sz w:val="22"/>
          <w:szCs w:val="22"/>
        </w:rPr>
        <w:t>dont</w:t>
      </w:r>
      <w:proofErr w:type="spellEnd"/>
      <w:r w:rsidR="003F2A74" w:rsidRPr="000256C3">
        <w:rPr>
          <w:rFonts w:asciiTheme="majorHAnsi" w:hAnsiTheme="majorHAnsi" w:cs="Courier New"/>
          <w:sz w:val="22"/>
          <w:szCs w:val="22"/>
        </w:rPr>
        <w:t xml:space="preserve"> tattle on me.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4)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Ancylst</w:t>
      </w:r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oma</w:t>
      </w:r>
      <w:proofErr w:type="spellEnd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Duodenale</w:t>
      </w:r>
      <w:proofErr w:type="spellEnd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 xml:space="preserve"> (Old world hookworm)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a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>. eggs released in feces in soil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b.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Burrough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through feet/legs, reach heart and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resp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system (lungs)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c. Coughed up and swallowed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d. In GI tract, larvae mature and damage lungs and small intestine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e. Debilitating</w:t>
      </w:r>
      <w:r w:rsidRPr="000256C3">
        <w:rPr>
          <w:rFonts w:asciiTheme="majorHAnsi" w:hAnsiTheme="majorHAnsi" w:cs="Courier New"/>
          <w:sz w:val="22"/>
          <w:szCs w:val="22"/>
        </w:rPr>
        <w:t xml:space="preserve"> abdominal pain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f. Patients are lazy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g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.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Necator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Americanus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is similar (new world hookworm)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h. Caused by A.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Canium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(Dog hookworm)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5)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Ascaris</w:t>
      </w:r>
      <w:proofErr w:type="spellEnd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Lumbricoides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a.</w:t>
      </w:r>
      <w:r w:rsidRPr="000256C3">
        <w:rPr>
          <w:rFonts w:asciiTheme="majorHAnsi" w:hAnsiTheme="majorHAnsi" w:cs="Courier New"/>
          <w:i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i/>
          <w:sz w:val="22"/>
          <w:szCs w:val="22"/>
        </w:rPr>
        <w:t>Ascariasis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b. Food and water infected with eggs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c. Larvae penetrate intestinal wall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>.  get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 into blood and lymph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d. Go thru lungs and GI tract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e. </w:t>
      </w:r>
      <w:r w:rsidRPr="000256C3">
        <w:rPr>
          <w:rFonts w:asciiTheme="majorHAnsi" w:hAnsiTheme="majorHAnsi" w:cs="Courier New"/>
          <w:i/>
          <w:sz w:val="22"/>
          <w:szCs w:val="22"/>
        </w:rPr>
        <w:t>Causes</w:t>
      </w:r>
      <w:r w:rsidRPr="000256C3">
        <w:rPr>
          <w:rFonts w:asciiTheme="majorHAnsi" w:hAnsiTheme="majorHAnsi" w:cs="Courier New"/>
          <w:sz w:val="22"/>
          <w:szCs w:val="22"/>
        </w:rPr>
        <w:t xml:space="preserve">: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Ascaris</w:t>
      </w:r>
      <w:proofErr w:type="spellEnd"/>
      <w:r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Pneumonitis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proofErr w:type="gramEnd"/>
      <w:r w:rsidRPr="000256C3">
        <w:rPr>
          <w:rFonts w:asciiTheme="majorHAnsi" w:hAnsiTheme="majorHAnsi" w:cs="Courier New"/>
          <w:sz w:val="22"/>
          <w:szCs w:val="22"/>
        </w:rPr>
        <w:t>. malnutrition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  <w:t xml:space="preserve">ii. </w:t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intestinal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 blockage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  <w:t>iii. Constipation and perforation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  <w:t>1) Peritonitis following perforations is FATAL</w:t>
      </w: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f. Wan</w:t>
      </w:r>
      <w:r w:rsidR="003F2A74" w:rsidRPr="000256C3">
        <w:rPr>
          <w:rFonts w:asciiTheme="majorHAnsi" w:hAnsiTheme="majorHAnsi" w:cs="Courier New"/>
          <w:sz w:val="22"/>
          <w:szCs w:val="22"/>
        </w:rPr>
        <w:t>dering larvae can</w:t>
      </w:r>
      <w:r w:rsidR="003F2A74" w:rsidRPr="000256C3">
        <w:rPr>
          <w:rFonts w:asciiTheme="majorHAnsi" w:hAnsiTheme="majorHAnsi" w:cs="Courier New"/>
          <w:sz w:val="22"/>
          <w:szCs w:val="22"/>
        </w:rPr>
        <w:t xml:space="preserve"> cause </w:t>
      </w:r>
      <w:r w:rsidRPr="000256C3">
        <w:rPr>
          <w:rFonts w:asciiTheme="majorHAnsi" w:hAnsiTheme="majorHAnsi" w:cs="Courier New"/>
          <w:sz w:val="22"/>
          <w:szCs w:val="22"/>
        </w:rPr>
        <w:t>abscesses</w:t>
      </w:r>
      <w:r w:rsidR="003F2A74" w:rsidRPr="000256C3">
        <w:rPr>
          <w:rFonts w:asciiTheme="majorHAnsi" w:hAnsiTheme="majorHAnsi" w:cs="Courier New"/>
          <w:sz w:val="22"/>
          <w:szCs w:val="22"/>
        </w:rPr>
        <w:t xml:space="preserve"> in liver and other organs</w:t>
      </w:r>
    </w:p>
    <w:p w:rsidR="00B47AD3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6)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Dracunculus</w:t>
      </w:r>
      <w:proofErr w:type="spellEnd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Medinensis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a. Guinea Worms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b. </w:t>
      </w:r>
      <w:r w:rsidRPr="000256C3">
        <w:rPr>
          <w:rFonts w:asciiTheme="majorHAnsi" w:hAnsiTheme="majorHAnsi" w:cs="Courier New"/>
          <w:i/>
          <w:sz w:val="22"/>
          <w:szCs w:val="22"/>
        </w:rPr>
        <w:t>Transmission</w:t>
      </w:r>
      <w:r w:rsidRPr="000256C3">
        <w:rPr>
          <w:rFonts w:asciiTheme="majorHAnsi" w:hAnsiTheme="majorHAnsi" w:cs="Courier New"/>
          <w:sz w:val="22"/>
          <w:szCs w:val="22"/>
        </w:rPr>
        <w:t>:  Flea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c. </w:t>
      </w:r>
      <w:r w:rsidRPr="000256C3">
        <w:rPr>
          <w:rFonts w:asciiTheme="majorHAnsi" w:hAnsiTheme="majorHAnsi" w:cs="Courier New"/>
          <w:i/>
          <w:sz w:val="22"/>
          <w:szCs w:val="22"/>
        </w:rPr>
        <w:t>Causes:</w:t>
      </w:r>
      <w:r w:rsidRPr="000256C3">
        <w:rPr>
          <w:rFonts w:asciiTheme="majorHAnsi" w:hAnsiTheme="majorHAnsi" w:cs="Courier New"/>
          <w:sz w:val="22"/>
          <w:szCs w:val="22"/>
        </w:rPr>
        <w:t xml:space="preserve">  blisters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>.  When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 blister ruptures, worm emerges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d. Takes 30-100 days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e. Crippling Joints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lastRenderedPageBreak/>
        <w:t>7</w:t>
      </w:r>
      <w:r w:rsidRPr="000256C3">
        <w:rPr>
          <w:rFonts w:asciiTheme="majorHAnsi" w:hAnsiTheme="majorHAnsi" w:cs="Courier New"/>
          <w:b/>
          <w:i/>
          <w:sz w:val="22"/>
          <w:szCs w:val="22"/>
        </w:rPr>
        <w:t xml:space="preserve">)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Onchocerca</w:t>
      </w:r>
      <w:proofErr w:type="spellEnd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Vulvulus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a.</w:t>
      </w:r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r w:rsidRPr="000256C3">
        <w:rPr>
          <w:rFonts w:asciiTheme="majorHAnsi" w:hAnsiTheme="majorHAnsi" w:cs="Courier New"/>
          <w:i/>
          <w:sz w:val="22"/>
          <w:szCs w:val="22"/>
        </w:rPr>
        <w:t>River Blindness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b. </w:t>
      </w:r>
      <w:r w:rsidRPr="000256C3">
        <w:rPr>
          <w:rFonts w:asciiTheme="majorHAnsi" w:hAnsiTheme="majorHAnsi" w:cs="Courier New"/>
          <w:i/>
          <w:sz w:val="22"/>
          <w:szCs w:val="22"/>
        </w:rPr>
        <w:t>Transmission:</w:t>
      </w:r>
      <w:r w:rsidRPr="000256C3">
        <w:rPr>
          <w:rFonts w:asciiTheme="majorHAnsi" w:hAnsiTheme="majorHAnsi" w:cs="Courier New"/>
          <w:sz w:val="22"/>
          <w:szCs w:val="22"/>
        </w:rPr>
        <w:t xml:space="preserve"> Black Fly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proofErr w:type="gramEnd"/>
      <w:r w:rsidRPr="000256C3">
        <w:rPr>
          <w:rFonts w:asciiTheme="majorHAnsi" w:hAnsiTheme="majorHAnsi" w:cs="Courier New"/>
          <w:sz w:val="22"/>
          <w:szCs w:val="22"/>
        </w:rPr>
        <w:t>. transmits to eye and many other organs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c. Treatment to kill parasite causes more complications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>8)</w:t>
      </w:r>
      <w:r w:rsidR="00B47AD3"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Trichuris</w:t>
      </w:r>
      <w:proofErr w:type="spellEnd"/>
      <w:r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Trichura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a. Whipworm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b. </w:t>
      </w:r>
      <w:r w:rsidRPr="000256C3">
        <w:rPr>
          <w:rFonts w:asciiTheme="majorHAnsi" w:hAnsiTheme="majorHAnsi" w:cs="Courier New"/>
          <w:i/>
          <w:sz w:val="22"/>
          <w:szCs w:val="22"/>
        </w:rPr>
        <w:t>Transmission</w:t>
      </w:r>
      <w:r w:rsidRPr="000256C3">
        <w:rPr>
          <w:rFonts w:asciiTheme="majorHAnsi" w:hAnsiTheme="majorHAnsi" w:cs="Courier New"/>
          <w:sz w:val="22"/>
          <w:szCs w:val="22"/>
        </w:rPr>
        <w:t>: Human feces and children's dirty hands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b/>
          <w:i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>9)</w:t>
      </w:r>
      <w:r w:rsidR="00B47AD3"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Stro</w:t>
      </w:r>
      <w:r w:rsidRPr="000256C3">
        <w:rPr>
          <w:rFonts w:asciiTheme="majorHAnsi" w:hAnsiTheme="majorHAnsi" w:cs="Courier New"/>
          <w:b/>
          <w:i/>
          <w:sz w:val="22"/>
          <w:szCs w:val="22"/>
        </w:rPr>
        <w:t>ngyloides</w:t>
      </w:r>
      <w:proofErr w:type="spellEnd"/>
      <w:r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Stercolis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a.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Parthenogensis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b. Thread Worm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c.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Producton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of eggs WITHOUT fertilization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d. No male-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Parthenocarpy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b/>
          <w:sz w:val="22"/>
          <w:szCs w:val="22"/>
          <w:u w:val="single"/>
        </w:rPr>
      </w:pPr>
      <w:r w:rsidRPr="000256C3">
        <w:rPr>
          <w:rFonts w:asciiTheme="majorHAnsi" w:hAnsiTheme="majorHAnsi" w:cs="Courier New"/>
          <w:b/>
          <w:sz w:val="22"/>
          <w:szCs w:val="22"/>
          <w:u w:val="single"/>
        </w:rPr>
        <w:t>CLINICALLY IMPORTANT NEMATODES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b/>
          <w:i/>
          <w:sz w:val="22"/>
          <w:szCs w:val="22"/>
        </w:rPr>
      </w:pP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Brugia</w:t>
      </w:r>
      <w:proofErr w:type="spellEnd"/>
      <w:r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Malayi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1) </w:t>
      </w:r>
      <w:r w:rsidRPr="000256C3">
        <w:rPr>
          <w:rFonts w:asciiTheme="majorHAnsi" w:hAnsiTheme="majorHAnsi" w:cs="Courier New"/>
          <w:i/>
          <w:sz w:val="22"/>
          <w:szCs w:val="22"/>
        </w:rPr>
        <w:t>Transmission</w:t>
      </w:r>
      <w:r w:rsidRPr="000256C3">
        <w:rPr>
          <w:rFonts w:asciiTheme="majorHAnsi" w:hAnsiTheme="majorHAnsi" w:cs="Courier New"/>
          <w:sz w:val="22"/>
          <w:szCs w:val="22"/>
        </w:rPr>
        <w:t>:  Insects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.  </w:t>
      </w:r>
      <w:proofErr w:type="spellStart"/>
      <w:r w:rsidRPr="000256C3">
        <w:rPr>
          <w:rFonts w:asciiTheme="majorHAnsi" w:hAnsiTheme="majorHAnsi" w:cs="Courier New"/>
          <w:i/>
          <w:sz w:val="22"/>
          <w:szCs w:val="22"/>
        </w:rPr>
        <w:t>Anophlene</w:t>
      </w:r>
      <w:proofErr w:type="spellEnd"/>
      <w:proofErr w:type="gramEnd"/>
      <w:r w:rsidRPr="000256C3">
        <w:rPr>
          <w:rFonts w:asciiTheme="majorHAnsi" w:hAnsiTheme="majorHAnsi" w:cs="Courier New"/>
          <w:i/>
          <w:sz w:val="22"/>
          <w:szCs w:val="22"/>
        </w:rPr>
        <w:t xml:space="preserve">, </w:t>
      </w:r>
      <w:proofErr w:type="spellStart"/>
      <w:r w:rsidRPr="000256C3">
        <w:rPr>
          <w:rFonts w:asciiTheme="majorHAnsi" w:hAnsiTheme="majorHAnsi" w:cs="Courier New"/>
          <w:i/>
          <w:sz w:val="22"/>
          <w:szCs w:val="22"/>
        </w:rPr>
        <w:t>Aedes</w:t>
      </w:r>
      <w:proofErr w:type="spellEnd"/>
      <w:r w:rsidRPr="000256C3">
        <w:rPr>
          <w:rFonts w:asciiTheme="majorHAnsi" w:hAnsiTheme="majorHAnsi" w:cs="Courier New"/>
          <w:i/>
          <w:sz w:val="22"/>
          <w:szCs w:val="22"/>
        </w:rPr>
        <w:t xml:space="preserve">, </w:t>
      </w:r>
      <w:proofErr w:type="spellStart"/>
      <w:r w:rsidRPr="000256C3">
        <w:rPr>
          <w:rFonts w:asciiTheme="majorHAnsi" w:hAnsiTheme="majorHAnsi" w:cs="Courier New"/>
          <w:i/>
          <w:sz w:val="22"/>
          <w:szCs w:val="22"/>
        </w:rPr>
        <w:t>Culex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2) Found in scr</w:t>
      </w:r>
      <w:r w:rsidRPr="000256C3">
        <w:rPr>
          <w:rFonts w:asciiTheme="majorHAnsi" w:hAnsiTheme="majorHAnsi" w:cs="Courier New"/>
          <w:sz w:val="22"/>
          <w:szCs w:val="22"/>
        </w:rPr>
        <w:t>otal sac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>*There are many others, this is the one he had underlined specifically.  There</w:t>
      </w:r>
      <w:r w:rsidR="00B47AD3" w:rsidRPr="000256C3">
        <w:rPr>
          <w:rFonts w:asciiTheme="majorHAnsi" w:hAnsiTheme="majorHAnsi" w:cs="Courier New"/>
          <w:sz w:val="22"/>
          <w:szCs w:val="22"/>
        </w:rPr>
        <w:t>’</w:t>
      </w:r>
      <w:r w:rsidRPr="000256C3">
        <w:rPr>
          <w:rFonts w:asciiTheme="majorHAnsi" w:hAnsiTheme="majorHAnsi" w:cs="Courier New"/>
          <w:sz w:val="22"/>
          <w:szCs w:val="22"/>
        </w:rPr>
        <w:t>s a huge chart if you want to look at all of them.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b/>
          <w:sz w:val="22"/>
          <w:szCs w:val="22"/>
          <w:u w:val="single"/>
        </w:rPr>
      </w:pPr>
      <w:r w:rsidRPr="000256C3">
        <w:rPr>
          <w:rFonts w:asciiTheme="majorHAnsi" w:hAnsiTheme="majorHAnsi" w:cs="Courier New"/>
          <w:b/>
          <w:sz w:val="22"/>
          <w:szCs w:val="22"/>
          <w:u w:val="single"/>
        </w:rPr>
        <w:t>TREMATODES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1) </w:t>
      </w:r>
      <w:r w:rsidRPr="000256C3">
        <w:rPr>
          <w:rFonts w:asciiTheme="majorHAnsi" w:hAnsiTheme="majorHAnsi" w:cs="Courier New"/>
          <w:i/>
          <w:sz w:val="22"/>
          <w:szCs w:val="22"/>
        </w:rPr>
        <w:t>Le</w:t>
      </w:r>
      <w:r w:rsidR="003F2A74" w:rsidRPr="000256C3">
        <w:rPr>
          <w:rFonts w:asciiTheme="majorHAnsi" w:hAnsiTheme="majorHAnsi" w:cs="Courier New"/>
          <w:i/>
          <w:sz w:val="22"/>
          <w:szCs w:val="22"/>
        </w:rPr>
        <w:t>af like Flatworms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2) Complex life cycle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3) Multiple hosts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4) Life cycle involves: huma</w:t>
      </w:r>
      <w:r w:rsidRPr="000256C3">
        <w:rPr>
          <w:rFonts w:asciiTheme="majorHAnsi" w:hAnsiTheme="majorHAnsi" w:cs="Courier New"/>
          <w:sz w:val="22"/>
          <w:szCs w:val="22"/>
        </w:rPr>
        <w:t>ns, snails, sometimes crabs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5) </w:t>
      </w:r>
      <w:r w:rsidRPr="000256C3">
        <w:rPr>
          <w:rFonts w:asciiTheme="majorHAnsi" w:hAnsiTheme="majorHAnsi" w:cs="Courier New"/>
          <w:i/>
          <w:sz w:val="22"/>
          <w:szCs w:val="22"/>
        </w:rPr>
        <w:t xml:space="preserve">Male and </w:t>
      </w:r>
      <w:proofErr w:type="gramStart"/>
      <w:r w:rsidRPr="000256C3">
        <w:rPr>
          <w:rFonts w:asciiTheme="majorHAnsi" w:hAnsiTheme="majorHAnsi" w:cs="Courier New"/>
          <w:i/>
          <w:sz w:val="22"/>
          <w:szCs w:val="22"/>
        </w:rPr>
        <w:t>Female</w:t>
      </w:r>
      <w:proofErr w:type="gramEnd"/>
      <w:r w:rsidRPr="000256C3">
        <w:rPr>
          <w:rFonts w:asciiTheme="majorHAnsi" w:hAnsiTheme="majorHAnsi" w:cs="Courier New"/>
          <w:i/>
          <w:sz w:val="22"/>
          <w:szCs w:val="22"/>
        </w:rPr>
        <w:t xml:space="preserve"> are separate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B47AD3" w:rsidRPr="000256C3" w:rsidRDefault="00B47AD3" w:rsidP="00CE6F5B">
      <w:pPr>
        <w:pStyle w:val="PlainText"/>
        <w:rPr>
          <w:rFonts w:asciiTheme="majorHAnsi" w:hAnsiTheme="majorHAnsi" w:cs="Courier New"/>
          <w:b/>
          <w:sz w:val="22"/>
          <w:szCs w:val="22"/>
          <w:u w:val="single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b/>
          <w:sz w:val="22"/>
          <w:szCs w:val="22"/>
          <w:u w:val="single"/>
        </w:rPr>
      </w:pPr>
      <w:r w:rsidRPr="000256C3">
        <w:rPr>
          <w:rFonts w:asciiTheme="majorHAnsi" w:hAnsiTheme="majorHAnsi" w:cs="Courier New"/>
          <w:b/>
          <w:sz w:val="22"/>
          <w:szCs w:val="22"/>
          <w:u w:val="single"/>
        </w:rPr>
        <w:t>IMPORTANT TREMATODES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1)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Schistosome</w:t>
      </w:r>
      <w:proofErr w:type="spellEnd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Japonicum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a. </w:t>
      </w:r>
      <w:r w:rsidRPr="000256C3">
        <w:rPr>
          <w:rFonts w:asciiTheme="majorHAnsi" w:hAnsiTheme="majorHAnsi" w:cs="Courier New"/>
          <w:i/>
          <w:sz w:val="22"/>
          <w:szCs w:val="22"/>
        </w:rPr>
        <w:t>Blood fluke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b.</w:t>
      </w:r>
      <w:r w:rsidRPr="000256C3">
        <w:rPr>
          <w:rFonts w:asciiTheme="majorHAnsi" w:hAnsiTheme="majorHAnsi" w:cs="Courier New"/>
          <w:i/>
          <w:sz w:val="22"/>
          <w:szCs w:val="22"/>
        </w:rPr>
        <w:t xml:space="preserve"> Causes</w:t>
      </w:r>
      <w:r w:rsidRPr="000256C3">
        <w:rPr>
          <w:rFonts w:asciiTheme="majorHAnsi" w:hAnsiTheme="majorHAnsi" w:cs="Courier New"/>
          <w:sz w:val="22"/>
          <w:szCs w:val="22"/>
        </w:rPr>
        <w:t xml:space="preserve">: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Bilharzia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, Abdominal pain, allergic reactions, urinary bladder inflammation, </w:t>
      </w:r>
      <w:r w:rsidR="00B47AD3" w:rsidRPr="000256C3">
        <w:rPr>
          <w:rFonts w:asciiTheme="majorHAnsi" w:hAnsiTheme="majorHAnsi" w:cs="Courier New"/>
          <w:sz w:val="22"/>
          <w:szCs w:val="22"/>
        </w:rPr>
        <w:tab/>
        <w:t xml:space="preserve">  </w:t>
      </w:r>
      <w:r w:rsidR="00B47AD3" w:rsidRPr="000256C3">
        <w:rPr>
          <w:rFonts w:asciiTheme="majorHAnsi" w:hAnsiTheme="majorHAnsi" w:cs="Courier New"/>
          <w:sz w:val="22"/>
          <w:szCs w:val="22"/>
        </w:rPr>
        <w:tab/>
        <w:t xml:space="preserve">    </w:t>
      </w:r>
      <w:r w:rsidRPr="000256C3">
        <w:rPr>
          <w:rFonts w:asciiTheme="majorHAnsi" w:hAnsiTheme="majorHAnsi" w:cs="Courier New"/>
          <w:sz w:val="22"/>
          <w:szCs w:val="22"/>
        </w:rPr>
        <w:t xml:space="preserve">neurological destruction, spleen &amp; </w:t>
      </w:r>
      <w:r w:rsidRPr="000256C3">
        <w:rPr>
          <w:rFonts w:asciiTheme="majorHAnsi" w:hAnsiTheme="majorHAnsi" w:cs="Courier New"/>
          <w:sz w:val="22"/>
          <w:szCs w:val="22"/>
        </w:rPr>
        <w:t>liver enlargement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c.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Bilhazaria</w:t>
      </w:r>
      <w:proofErr w:type="spellEnd"/>
      <w:r w:rsidRPr="000256C3">
        <w:rPr>
          <w:rFonts w:asciiTheme="majorHAnsi" w:hAnsiTheme="majorHAnsi" w:cs="Courier New"/>
          <w:b/>
          <w:i/>
          <w:sz w:val="22"/>
          <w:szCs w:val="22"/>
        </w:rPr>
        <w:t>:</w:t>
      </w:r>
      <w:r w:rsidRPr="000256C3">
        <w:rPr>
          <w:rFonts w:asciiTheme="majorHAnsi" w:hAnsiTheme="majorHAnsi" w:cs="Courier New"/>
          <w:sz w:val="22"/>
          <w:szCs w:val="22"/>
        </w:rPr>
        <w:t xml:space="preserve">  Liver disease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2) </w:t>
      </w:r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 xml:space="preserve">S.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Haematobium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a. Similar to above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3) </w:t>
      </w:r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 xml:space="preserve">S.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Mansoni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a. </w:t>
      </w:r>
      <w:r w:rsidRPr="000256C3">
        <w:rPr>
          <w:rFonts w:asciiTheme="majorHAnsi" w:hAnsiTheme="majorHAnsi" w:cs="Courier New"/>
          <w:i/>
          <w:sz w:val="22"/>
          <w:szCs w:val="22"/>
        </w:rPr>
        <w:t>Swimmers Itch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b. Bird's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>.  relieved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 in </w:t>
      </w:r>
      <w:r w:rsidRPr="000256C3">
        <w:rPr>
          <w:rFonts w:asciiTheme="majorHAnsi" w:hAnsiTheme="majorHAnsi" w:cs="Courier New"/>
          <w:b/>
          <w:i/>
          <w:sz w:val="22"/>
          <w:szCs w:val="22"/>
        </w:rPr>
        <w:t>bird fecal matter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b/>
          <w:i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lastRenderedPageBreak/>
        <w:t xml:space="preserve">4)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Clonorchis</w:t>
      </w:r>
      <w:proofErr w:type="spellEnd"/>
      <w:r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Sinensis</w:t>
      </w:r>
      <w:proofErr w:type="spellEnd"/>
      <w:r w:rsidRPr="000256C3">
        <w:rPr>
          <w:rFonts w:asciiTheme="majorHAnsi" w:hAnsiTheme="majorHAnsi" w:cs="Courier New"/>
          <w:b/>
          <w:i/>
          <w:sz w:val="22"/>
          <w:szCs w:val="22"/>
        </w:rPr>
        <w:t xml:space="preserve"> (old name: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Opisthorchis</w:t>
      </w:r>
      <w:proofErr w:type="spellEnd"/>
      <w:r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Sinens</w:t>
      </w:r>
      <w:proofErr w:type="spellEnd"/>
      <w:r w:rsidRPr="000256C3">
        <w:rPr>
          <w:rFonts w:asciiTheme="majorHAnsi" w:hAnsiTheme="majorHAnsi" w:cs="Courier New"/>
          <w:b/>
          <w:i/>
          <w:sz w:val="22"/>
          <w:szCs w:val="22"/>
        </w:rPr>
        <w:t>)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a. </w:t>
      </w:r>
      <w:r w:rsidRPr="000256C3">
        <w:rPr>
          <w:rFonts w:asciiTheme="majorHAnsi" w:hAnsiTheme="majorHAnsi" w:cs="Courier New"/>
          <w:i/>
          <w:sz w:val="22"/>
          <w:szCs w:val="22"/>
        </w:rPr>
        <w:t>Chinese Liver F</w:t>
      </w:r>
      <w:r w:rsidRPr="000256C3">
        <w:rPr>
          <w:rFonts w:asciiTheme="majorHAnsi" w:hAnsiTheme="majorHAnsi" w:cs="Courier New"/>
          <w:i/>
          <w:sz w:val="22"/>
          <w:szCs w:val="22"/>
        </w:rPr>
        <w:t>luke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b. </w:t>
      </w:r>
      <w:r w:rsidRPr="000256C3">
        <w:rPr>
          <w:rFonts w:asciiTheme="majorHAnsi" w:hAnsiTheme="majorHAnsi" w:cs="Courier New"/>
          <w:i/>
          <w:sz w:val="22"/>
          <w:szCs w:val="22"/>
        </w:rPr>
        <w:t>Causes:</w:t>
      </w:r>
      <w:r w:rsidRPr="000256C3">
        <w:rPr>
          <w:rFonts w:asciiTheme="majorHAnsi" w:hAnsiTheme="majorHAnsi" w:cs="Courier New"/>
          <w:sz w:val="22"/>
          <w:szCs w:val="22"/>
        </w:rPr>
        <w:t xml:space="preserve">  Abdominal pain, enlarged liver and spleen, increased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Eosinophilia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, persistent </w:t>
      </w:r>
      <w:r w:rsidR="00B47AD3" w:rsidRPr="000256C3">
        <w:rPr>
          <w:rFonts w:asciiTheme="majorHAnsi" w:hAnsiTheme="majorHAnsi" w:cs="Courier New"/>
          <w:sz w:val="22"/>
          <w:szCs w:val="22"/>
        </w:rPr>
        <w:tab/>
        <w:t xml:space="preserve"> </w:t>
      </w:r>
      <w:r w:rsidR="00B47AD3" w:rsidRPr="000256C3">
        <w:rPr>
          <w:rFonts w:asciiTheme="majorHAnsi" w:hAnsiTheme="majorHAnsi" w:cs="Courier New"/>
          <w:sz w:val="22"/>
          <w:szCs w:val="22"/>
        </w:rPr>
        <w:tab/>
        <w:t xml:space="preserve">     </w:t>
      </w:r>
      <w:r w:rsidRPr="000256C3">
        <w:rPr>
          <w:rFonts w:asciiTheme="majorHAnsi" w:hAnsiTheme="majorHAnsi" w:cs="Courier New"/>
          <w:sz w:val="22"/>
          <w:szCs w:val="22"/>
        </w:rPr>
        <w:t>diarrhea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>5)</w:t>
      </w:r>
      <w:r w:rsidR="00B47AD3"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Paragonimus</w:t>
      </w:r>
      <w:proofErr w:type="spellEnd"/>
      <w:r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Westermani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a. </w:t>
      </w:r>
      <w:r w:rsidRPr="000256C3">
        <w:rPr>
          <w:rFonts w:asciiTheme="majorHAnsi" w:hAnsiTheme="majorHAnsi" w:cs="Courier New"/>
          <w:i/>
          <w:sz w:val="22"/>
          <w:szCs w:val="22"/>
        </w:rPr>
        <w:t>Lung fluke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b. </w:t>
      </w:r>
      <w:r w:rsidRPr="000256C3">
        <w:rPr>
          <w:rFonts w:asciiTheme="majorHAnsi" w:hAnsiTheme="majorHAnsi" w:cs="Courier New"/>
          <w:i/>
          <w:sz w:val="22"/>
          <w:szCs w:val="22"/>
        </w:rPr>
        <w:t>Causes</w:t>
      </w:r>
      <w:r w:rsidRPr="000256C3">
        <w:rPr>
          <w:rFonts w:asciiTheme="majorHAnsi" w:hAnsiTheme="majorHAnsi" w:cs="Courier New"/>
          <w:sz w:val="22"/>
          <w:szCs w:val="22"/>
        </w:rPr>
        <w:t>: Chronic Cough, resp. difficulty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c. Sputum with brownish streaks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>6</w:t>
      </w:r>
      <w:r w:rsidRPr="000256C3">
        <w:rPr>
          <w:rFonts w:asciiTheme="majorHAnsi" w:hAnsiTheme="majorHAnsi" w:cs="Courier New"/>
          <w:b/>
          <w:sz w:val="22"/>
          <w:szCs w:val="22"/>
        </w:rPr>
        <w:t xml:space="preserve">)  </w:t>
      </w:r>
      <w:r w:rsidR="003F2A74" w:rsidRPr="000256C3">
        <w:rPr>
          <w:rFonts w:asciiTheme="majorHAnsi" w:hAnsiTheme="majorHAnsi" w:cs="Courier New"/>
          <w:b/>
          <w:sz w:val="22"/>
          <w:szCs w:val="22"/>
        </w:rPr>
        <w:t>Other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a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.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Fasciola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Hepatica (sheep liver fluke)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>.  largest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 (10-12 mm)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b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.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Heterophyes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Heterophyes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>.  smallest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 (1-2 mm)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c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.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Fasciolopsis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Buski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>.  Hosts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>:  Humans and PIGS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d. *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Schistosoma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Haematobium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>.  affect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 blood vessels, bladder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e. *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Schistosoma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Jap</w:t>
      </w:r>
      <w:r w:rsidRPr="000256C3">
        <w:rPr>
          <w:rFonts w:asciiTheme="majorHAnsi" w:hAnsiTheme="majorHAnsi" w:cs="Courier New"/>
          <w:sz w:val="22"/>
          <w:szCs w:val="22"/>
        </w:rPr>
        <w:t>onicum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>.  affect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 blood vessels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f. *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Schistosoma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Mansoni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proofErr w:type="gramEnd"/>
      <w:r w:rsidRPr="000256C3">
        <w:rPr>
          <w:rFonts w:asciiTheme="majorHAnsi" w:hAnsiTheme="majorHAnsi" w:cs="Courier New"/>
          <w:sz w:val="22"/>
          <w:szCs w:val="22"/>
        </w:rPr>
        <w:t>. affects blood vessels and intestines</w:t>
      </w: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*All these cause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Schistosomiasis</w:t>
      </w:r>
      <w:proofErr w:type="spellEnd"/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g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>. typical Fluke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r w:rsidRPr="000256C3">
        <w:rPr>
          <w:rFonts w:asciiTheme="majorHAnsi" w:hAnsiTheme="majorHAnsi" w:cs="Courier New"/>
          <w:sz w:val="22"/>
          <w:szCs w:val="22"/>
        </w:rPr>
        <w:tab/>
      </w:r>
      <w:proofErr w:type="spellStart"/>
      <w:proofErr w:type="gramStart"/>
      <w:r w:rsidRPr="000256C3">
        <w:rPr>
          <w:rFonts w:asciiTheme="majorHAnsi" w:hAnsiTheme="majorHAnsi" w:cs="Courier New"/>
          <w:sz w:val="22"/>
          <w:szCs w:val="22"/>
        </w:rPr>
        <w:t>i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>.  Has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 an oral sucker (attachment site to various organs)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e.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Sporocysts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develop into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Cercaria</w:t>
      </w:r>
      <w:proofErr w:type="spellEnd"/>
    </w:p>
    <w:p w:rsidR="00000000" w:rsidRPr="000256C3" w:rsidRDefault="003F2A74" w:rsidP="004502ED">
      <w:pPr>
        <w:pStyle w:val="PlainText"/>
        <w:ind w:left="720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f.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Cercaria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enter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 body, lose their tails and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encyst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as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Metacercaria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-penetrates the </w:t>
      </w:r>
      <w:r w:rsidRPr="000256C3">
        <w:rPr>
          <w:rFonts w:asciiTheme="majorHAnsi" w:hAnsiTheme="majorHAnsi" w:cs="Courier New"/>
          <w:sz w:val="22"/>
          <w:szCs w:val="22"/>
        </w:rPr>
        <w:t xml:space="preserve">human </w:t>
      </w:r>
      <w:r w:rsidRPr="000256C3">
        <w:rPr>
          <w:rFonts w:asciiTheme="majorHAnsi" w:hAnsiTheme="majorHAnsi" w:cs="Courier New"/>
          <w:sz w:val="22"/>
          <w:szCs w:val="22"/>
        </w:rPr>
        <w:t>tissue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g. Free-swimming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Miracidium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enter snails and develop into the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sporocysts</w:t>
      </w:r>
      <w:proofErr w:type="spellEnd"/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b/>
          <w:sz w:val="22"/>
          <w:szCs w:val="22"/>
          <w:u w:val="single"/>
        </w:rPr>
      </w:pPr>
      <w:r w:rsidRPr="000256C3">
        <w:rPr>
          <w:rFonts w:asciiTheme="majorHAnsi" w:hAnsiTheme="majorHAnsi" w:cs="Courier New"/>
          <w:b/>
          <w:sz w:val="22"/>
          <w:szCs w:val="22"/>
          <w:u w:val="single"/>
        </w:rPr>
        <w:t>CESTODES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b/>
          <w:i/>
          <w:sz w:val="22"/>
          <w:szCs w:val="22"/>
        </w:rPr>
      </w:pPr>
      <w:r w:rsidRPr="000256C3">
        <w:rPr>
          <w:rFonts w:asciiTheme="majorHAnsi" w:hAnsiTheme="majorHAnsi" w:cs="Courier New"/>
          <w:b/>
          <w:i/>
          <w:sz w:val="22"/>
          <w:szCs w:val="22"/>
        </w:rPr>
        <w:t>CESTODA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>1) Tape Worms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>2) Ribbon shaped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>3) As long as meters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>4) He</w:t>
      </w:r>
      <w:r w:rsidRPr="000256C3">
        <w:rPr>
          <w:rFonts w:asciiTheme="majorHAnsi" w:hAnsiTheme="majorHAnsi" w:cs="Courier New"/>
          <w:sz w:val="22"/>
          <w:szCs w:val="22"/>
        </w:rPr>
        <w:t xml:space="preserve">ad of </w:t>
      </w:r>
      <w:r w:rsidRPr="000256C3">
        <w:rPr>
          <w:rFonts w:asciiTheme="majorHAnsi" w:hAnsiTheme="majorHAnsi" w:cs="Courier New"/>
          <w:i/>
          <w:sz w:val="22"/>
          <w:szCs w:val="22"/>
        </w:rPr>
        <w:t>'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scolex</w:t>
      </w:r>
      <w:proofErr w:type="spellEnd"/>
      <w:r w:rsidRPr="000256C3">
        <w:rPr>
          <w:rFonts w:asciiTheme="majorHAnsi" w:hAnsiTheme="majorHAnsi" w:cs="Courier New"/>
          <w:i/>
          <w:sz w:val="22"/>
          <w:szCs w:val="22"/>
        </w:rPr>
        <w:t xml:space="preserve">' </w:t>
      </w:r>
      <w:r w:rsidRPr="000256C3">
        <w:rPr>
          <w:rFonts w:asciiTheme="majorHAnsi" w:hAnsiTheme="majorHAnsi" w:cs="Courier New"/>
          <w:sz w:val="22"/>
          <w:szCs w:val="22"/>
        </w:rPr>
        <w:t>(not true head)--attachment component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a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 xml:space="preserve">.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scolex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has 4 suckers on it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5) Body of worm </w:t>
      </w:r>
      <w:r w:rsidRPr="000256C3">
        <w:rPr>
          <w:rFonts w:asciiTheme="majorHAnsi" w:hAnsiTheme="majorHAnsi" w:cs="Courier New"/>
          <w:b/>
          <w:i/>
          <w:sz w:val="22"/>
          <w:szCs w:val="22"/>
        </w:rPr>
        <w:t>'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Strobila</w:t>
      </w:r>
      <w:proofErr w:type="spellEnd"/>
      <w:r w:rsidRPr="000256C3">
        <w:rPr>
          <w:rFonts w:asciiTheme="majorHAnsi" w:hAnsiTheme="majorHAnsi" w:cs="Courier New"/>
          <w:b/>
          <w:i/>
          <w:sz w:val="22"/>
          <w:szCs w:val="22"/>
        </w:rPr>
        <w:t xml:space="preserve">' 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a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>. made up of long chain: Hermaphroditic '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Proglotids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>'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b. Each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proglotid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is a simple, complete animal itself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</w:r>
      <w:proofErr w:type="gramStart"/>
      <w:r w:rsidRPr="000256C3">
        <w:rPr>
          <w:rFonts w:asciiTheme="majorHAnsi" w:hAnsiTheme="majorHAnsi" w:cs="Courier New"/>
          <w:sz w:val="22"/>
          <w:szCs w:val="22"/>
        </w:rPr>
        <w:t>c</w:t>
      </w:r>
      <w:proofErr w:type="gramEnd"/>
      <w:r w:rsidRPr="000256C3">
        <w:rPr>
          <w:rFonts w:asciiTheme="majorHAnsi" w:hAnsiTheme="majorHAnsi" w:cs="Courier New"/>
          <w:sz w:val="22"/>
          <w:szCs w:val="22"/>
        </w:rPr>
        <w:t>. loaded with fertilized eg</w:t>
      </w:r>
      <w:r w:rsidRPr="000256C3">
        <w:rPr>
          <w:rFonts w:asciiTheme="majorHAnsi" w:hAnsiTheme="majorHAnsi" w:cs="Courier New"/>
          <w:sz w:val="22"/>
          <w:szCs w:val="22"/>
        </w:rPr>
        <w:t>gs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6) Ingestion of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Cysticercus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>-Infectious embryo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4502ED" w:rsidRDefault="004502ED" w:rsidP="00CE6F5B">
      <w:pPr>
        <w:pStyle w:val="PlainText"/>
        <w:rPr>
          <w:rFonts w:asciiTheme="majorHAnsi" w:hAnsiTheme="majorHAnsi" w:cs="Courier New"/>
          <w:b/>
          <w:i/>
          <w:sz w:val="22"/>
          <w:szCs w:val="22"/>
        </w:rPr>
      </w:pPr>
    </w:p>
    <w:p w:rsidR="004502ED" w:rsidRDefault="004502ED" w:rsidP="00CE6F5B">
      <w:pPr>
        <w:pStyle w:val="PlainText"/>
        <w:rPr>
          <w:rFonts w:asciiTheme="majorHAnsi" w:hAnsiTheme="majorHAnsi" w:cs="Courier New"/>
          <w:b/>
          <w:i/>
          <w:sz w:val="22"/>
          <w:szCs w:val="22"/>
        </w:rPr>
      </w:pPr>
    </w:p>
    <w:p w:rsidR="004502ED" w:rsidRDefault="004502ED" w:rsidP="00CE6F5B">
      <w:pPr>
        <w:pStyle w:val="PlainText"/>
        <w:rPr>
          <w:rFonts w:asciiTheme="majorHAnsi" w:hAnsiTheme="majorHAnsi" w:cs="Courier New"/>
          <w:b/>
          <w:i/>
          <w:sz w:val="22"/>
          <w:szCs w:val="22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b/>
          <w:i/>
          <w:sz w:val="22"/>
          <w:szCs w:val="22"/>
        </w:rPr>
      </w:pPr>
      <w:r w:rsidRPr="000256C3">
        <w:rPr>
          <w:rFonts w:asciiTheme="majorHAnsi" w:hAnsiTheme="majorHAnsi" w:cs="Courier New"/>
          <w:b/>
          <w:i/>
          <w:sz w:val="22"/>
          <w:szCs w:val="22"/>
        </w:rPr>
        <w:lastRenderedPageBreak/>
        <w:t>IMPORTANT MAJOR CESTODES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1)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Echinococcus</w:t>
      </w:r>
      <w:proofErr w:type="spellEnd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Granulosis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a.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Hydatid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Disease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b. Carried by many animals-cattle, dogs, foxes, horses, humans, pigs, rabbits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c. </w:t>
      </w:r>
      <w:r w:rsidRPr="000256C3">
        <w:rPr>
          <w:rFonts w:asciiTheme="majorHAnsi" w:hAnsiTheme="majorHAnsi" w:cs="Courier New"/>
          <w:i/>
          <w:sz w:val="22"/>
          <w:szCs w:val="22"/>
        </w:rPr>
        <w:t>Transmission</w:t>
      </w:r>
      <w:r w:rsidRPr="000256C3">
        <w:rPr>
          <w:rFonts w:asciiTheme="majorHAnsi" w:hAnsiTheme="majorHAnsi" w:cs="Courier New"/>
          <w:sz w:val="22"/>
          <w:szCs w:val="22"/>
        </w:rPr>
        <w:t>: Ingestion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d. Forms a bladd</w:t>
      </w:r>
      <w:r w:rsidRPr="000256C3">
        <w:rPr>
          <w:rFonts w:asciiTheme="majorHAnsi" w:hAnsiTheme="majorHAnsi" w:cs="Courier New"/>
          <w:sz w:val="22"/>
          <w:szCs w:val="22"/>
        </w:rPr>
        <w:t>er-like leathery cyst which can be lodged in almost any organ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e. </w:t>
      </w:r>
      <w:r w:rsidRPr="000256C3">
        <w:rPr>
          <w:rFonts w:asciiTheme="majorHAnsi" w:hAnsiTheme="majorHAnsi" w:cs="Courier New"/>
          <w:i/>
          <w:sz w:val="22"/>
          <w:szCs w:val="22"/>
        </w:rPr>
        <w:t>Treatment:</w:t>
      </w:r>
      <w:r w:rsidRPr="000256C3">
        <w:rPr>
          <w:rFonts w:asciiTheme="majorHAnsi" w:hAnsiTheme="majorHAnsi" w:cs="Courier New"/>
          <w:sz w:val="22"/>
          <w:szCs w:val="22"/>
        </w:rPr>
        <w:t xml:space="preserve"> Surgery to infected organ or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Mebendazole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2)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Taenia</w:t>
      </w:r>
      <w:proofErr w:type="spellEnd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Saginata</w:t>
      </w:r>
      <w:proofErr w:type="spellEnd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 xml:space="preserve"> (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taeiarhyncus</w:t>
      </w:r>
      <w:proofErr w:type="spellEnd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Saginatus</w:t>
      </w:r>
      <w:proofErr w:type="spellEnd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)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a. Beef tapeworm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b. </w:t>
      </w:r>
      <w:r w:rsidRPr="000256C3">
        <w:rPr>
          <w:rFonts w:asciiTheme="majorHAnsi" w:hAnsiTheme="majorHAnsi" w:cs="Courier New"/>
          <w:i/>
          <w:sz w:val="22"/>
          <w:szCs w:val="22"/>
        </w:rPr>
        <w:t>Transmission</w:t>
      </w:r>
      <w:r w:rsidRPr="000256C3">
        <w:rPr>
          <w:rFonts w:asciiTheme="majorHAnsi" w:hAnsiTheme="majorHAnsi" w:cs="Courier New"/>
          <w:sz w:val="22"/>
          <w:szCs w:val="22"/>
        </w:rPr>
        <w:t xml:space="preserve">: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Cysticercus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(larval form)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c. </w:t>
      </w:r>
      <w:r w:rsidRPr="000256C3">
        <w:rPr>
          <w:rFonts w:asciiTheme="majorHAnsi" w:hAnsiTheme="majorHAnsi" w:cs="Courier New"/>
          <w:i/>
          <w:sz w:val="22"/>
          <w:szCs w:val="22"/>
        </w:rPr>
        <w:t>Causes</w:t>
      </w:r>
      <w:r w:rsidRPr="000256C3">
        <w:rPr>
          <w:rFonts w:asciiTheme="majorHAnsi" w:hAnsiTheme="majorHAnsi" w:cs="Courier New"/>
          <w:sz w:val="22"/>
          <w:szCs w:val="22"/>
        </w:rPr>
        <w:t>: disease (as a</w:t>
      </w:r>
      <w:r w:rsidRPr="000256C3">
        <w:rPr>
          <w:rFonts w:asciiTheme="majorHAnsi" w:hAnsiTheme="majorHAnsi" w:cs="Courier New"/>
          <w:sz w:val="22"/>
          <w:szCs w:val="22"/>
        </w:rPr>
        <w:t>dults) in small intestine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 xml:space="preserve">d. </w:t>
      </w:r>
      <w:r w:rsidRPr="000256C3">
        <w:rPr>
          <w:rFonts w:asciiTheme="majorHAnsi" w:hAnsiTheme="majorHAnsi" w:cs="Courier New"/>
          <w:i/>
          <w:sz w:val="22"/>
          <w:szCs w:val="22"/>
        </w:rPr>
        <w:t>Causes</w:t>
      </w:r>
      <w:r w:rsidRPr="000256C3">
        <w:rPr>
          <w:rFonts w:asciiTheme="majorHAnsi" w:hAnsiTheme="majorHAnsi" w:cs="Courier New"/>
          <w:sz w:val="22"/>
          <w:szCs w:val="22"/>
        </w:rPr>
        <w:t xml:space="preserve">: abdominal pain, headache, loss of appetite, nutritional deficiency, sensitivity to </w:t>
      </w:r>
      <w:r w:rsidR="00B47AD3" w:rsidRPr="000256C3">
        <w:rPr>
          <w:rFonts w:asciiTheme="majorHAnsi" w:hAnsiTheme="majorHAnsi" w:cs="Courier New"/>
          <w:sz w:val="22"/>
          <w:szCs w:val="22"/>
        </w:rPr>
        <w:tab/>
        <w:t xml:space="preserve">    </w:t>
      </w:r>
      <w:r w:rsidRPr="000256C3">
        <w:rPr>
          <w:rFonts w:asciiTheme="majorHAnsi" w:hAnsiTheme="majorHAnsi" w:cs="Courier New"/>
          <w:sz w:val="22"/>
          <w:szCs w:val="22"/>
        </w:rPr>
        <w:t>touch, nausea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3)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Taenia</w:t>
      </w:r>
      <w:proofErr w:type="spellEnd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="003F2A74" w:rsidRPr="000256C3">
        <w:rPr>
          <w:rFonts w:asciiTheme="majorHAnsi" w:hAnsiTheme="majorHAnsi" w:cs="Courier New"/>
          <w:b/>
          <w:i/>
          <w:sz w:val="22"/>
          <w:szCs w:val="22"/>
        </w:rPr>
        <w:t>Solium</w:t>
      </w:r>
      <w:proofErr w:type="spellEnd"/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a. Pork Tapeworm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b/>
          <w:i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>4)</w:t>
      </w:r>
      <w:r w:rsidR="00B47AD3" w:rsidRPr="000256C3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Dibothriocephalus</w:t>
      </w:r>
      <w:proofErr w:type="spellEnd"/>
      <w:r w:rsidRPr="000256C3">
        <w:rPr>
          <w:rFonts w:asciiTheme="majorHAnsi" w:hAnsiTheme="majorHAnsi" w:cs="Courier New"/>
          <w:b/>
          <w:i/>
          <w:sz w:val="22"/>
          <w:szCs w:val="22"/>
        </w:rPr>
        <w:t xml:space="preserve">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Latum</w:t>
      </w:r>
      <w:proofErr w:type="spellEnd"/>
      <w:r w:rsidRPr="000256C3">
        <w:rPr>
          <w:rFonts w:asciiTheme="majorHAnsi" w:hAnsiTheme="majorHAnsi" w:cs="Courier New"/>
          <w:b/>
          <w:i/>
          <w:sz w:val="22"/>
          <w:szCs w:val="22"/>
        </w:rPr>
        <w:t xml:space="preserve"> (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Diphyllobothrium</w:t>
      </w:r>
      <w:proofErr w:type="spellEnd"/>
      <w:r w:rsidRPr="000256C3">
        <w:rPr>
          <w:rFonts w:asciiTheme="majorHAnsi" w:hAnsiTheme="majorHAnsi" w:cs="Courier New"/>
          <w:b/>
          <w:i/>
          <w:sz w:val="22"/>
          <w:szCs w:val="22"/>
        </w:rPr>
        <w:t>)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a. Fish tapeworm</w:t>
      </w:r>
    </w:p>
    <w:p w:rsidR="00000000" w:rsidRPr="000256C3" w:rsidRDefault="003F2A74" w:rsidP="004502ED">
      <w:pPr>
        <w:pStyle w:val="PlainText"/>
        <w:ind w:left="720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b. </w:t>
      </w:r>
      <w:r w:rsidRPr="000256C3">
        <w:rPr>
          <w:rFonts w:asciiTheme="majorHAnsi" w:hAnsiTheme="majorHAnsi" w:cs="Courier New"/>
          <w:i/>
          <w:sz w:val="22"/>
          <w:szCs w:val="22"/>
        </w:rPr>
        <w:t>Causes:</w:t>
      </w:r>
      <w:r w:rsidRPr="000256C3">
        <w:rPr>
          <w:rFonts w:asciiTheme="majorHAnsi" w:hAnsiTheme="majorHAnsi" w:cs="Courier New"/>
          <w:sz w:val="22"/>
          <w:szCs w:val="22"/>
        </w:rPr>
        <w:t xml:space="preserve"> </w:t>
      </w:r>
      <w:r w:rsidRPr="000256C3">
        <w:rPr>
          <w:rFonts w:asciiTheme="majorHAnsi" w:hAnsiTheme="majorHAnsi" w:cs="Courier New"/>
          <w:sz w:val="22"/>
          <w:szCs w:val="22"/>
        </w:rPr>
        <w:t>abno</w:t>
      </w:r>
      <w:r w:rsidR="00B47AD3" w:rsidRPr="000256C3">
        <w:rPr>
          <w:rFonts w:asciiTheme="majorHAnsi" w:hAnsiTheme="majorHAnsi" w:cs="Courier New"/>
          <w:sz w:val="22"/>
          <w:szCs w:val="22"/>
        </w:rPr>
        <w:t>r</w:t>
      </w:r>
      <w:r w:rsidRPr="000256C3">
        <w:rPr>
          <w:rFonts w:asciiTheme="majorHAnsi" w:hAnsiTheme="majorHAnsi" w:cs="Courier New"/>
          <w:sz w:val="22"/>
          <w:szCs w:val="22"/>
        </w:rPr>
        <w:t xml:space="preserve">malities such as abdominal discomfort, diarrhea, nausea, </w:t>
      </w:r>
      <w:proofErr w:type="spellStart"/>
      <w:r w:rsidRPr="000256C3">
        <w:rPr>
          <w:rFonts w:asciiTheme="majorHAnsi" w:hAnsiTheme="majorHAnsi" w:cs="Courier New"/>
          <w:sz w:val="22"/>
          <w:szCs w:val="22"/>
        </w:rPr>
        <w:t>Vit</w:t>
      </w:r>
      <w:proofErr w:type="spellEnd"/>
      <w:r w:rsidRPr="000256C3">
        <w:rPr>
          <w:rFonts w:asciiTheme="majorHAnsi" w:hAnsiTheme="majorHAnsi" w:cs="Courier New"/>
          <w:sz w:val="22"/>
          <w:szCs w:val="22"/>
        </w:rPr>
        <w:t xml:space="preserve"> B12 </w:t>
      </w:r>
      <w:r w:rsidR="004502ED">
        <w:rPr>
          <w:rFonts w:asciiTheme="majorHAnsi" w:hAnsiTheme="majorHAnsi" w:cs="Courier New"/>
          <w:sz w:val="22"/>
          <w:szCs w:val="22"/>
        </w:rPr>
        <w:t xml:space="preserve">deficiency, </w:t>
      </w:r>
      <w:r w:rsidRPr="000256C3">
        <w:rPr>
          <w:rFonts w:asciiTheme="majorHAnsi" w:hAnsiTheme="majorHAnsi" w:cs="Courier New"/>
          <w:sz w:val="22"/>
          <w:szCs w:val="22"/>
        </w:rPr>
        <w:t xml:space="preserve">Pernicious anemia 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000000" w:rsidRPr="000256C3" w:rsidRDefault="003F2A74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 xml:space="preserve">5) </w:t>
      </w:r>
      <w:proofErr w:type="spellStart"/>
      <w:r w:rsidRPr="000256C3">
        <w:rPr>
          <w:rFonts w:asciiTheme="majorHAnsi" w:hAnsiTheme="majorHAnsi" w:cs="Courier New"/>
          <w:b/>
          <w:i/>
          <w:sz w:val="22"/>
          <w:szCs w:val="22"/>
        </w:rPr>
        <w:t>Hymenolopsis</w:t>
      </w:r>
      <w:proofErr w:type="spellEnd"/>
      <w:r w:rsidRPr="000256C3">
        <w:rPr>
          <w:rFonts w:asciiTheme="majorHAnsi" w:hAnsiTheme="majorHAnsi" w:cs="Courier New"/>
          <w:b/>
          <w:i/>
          <w:sz w:val="22"/>
          <w:szCs w:val="22"/>
        </w:rPr>
        <w:t xml:space="preserve"> Nana</w:t>
      </w:r>
    </w:p>
    <w:p w:rsidR="00000000" w:rsidRPr="000256C3" w:rsidRDefault="00B47AD3" w:rsidP="00CE6F5B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0256C3">
        <w:rPr>
          <w:rFonts w:asciiTheme="majorHAnsi" w:hAnsiTheme="majorHAnsi" w:cs="Courier New"/>
          <w:sz w:val="22"/>
          <w:szCs w:val="22"/>
        </w:rPr>
        <w:tab/>
        <w:t>a. Common tapeworm</w:t>
      </w:r>
      <w:r w:rsidR="003F2A74" w:rsidRPr="000256C3">
        <w:rPr>
          <w:rFonts w:asciiTheme="majorHAnsi" w:hAnsiTheme="majorHAnsi" w:cs="Courier New"/>
          <w:sz w:val="22"/>
          <w:szCs w:val="22"/>
        </w:rPr>
        <w:t xml:space="preserve"> found in rats, mice, and humans</w:t>
      </w:r>
    </w:p>
    <w:p w:rsidR="00000000" w:rsidRPr="000256C3" w:rsidRDefault="003F2A74" w:rsidP="00CE6F5B">
      <w:pPr>
        <w:pStyle w:val="PlainText"/>
        <w:rPr>
          <w:rFonts w:asciiTheme="majorHAnsi" w:hAnsiTheme="majorHAnsi" w:cs="Courier New"/>
        </w:rPr>
      </w:pPr>
    </w:p>
    <w:p w:rsidR="003F2A74" w:rsidRPr="000256C3" w:rsidRDefault="003F2A74" w:rsidP="00CE6F5B">
      <w:pPr>
        <w:pStyle w:val="PlainText"/>
        <w:rPr>
          <w:rFonts w:asciiTheme="majorHAnsi" w:hAnsiTheme="majorHAnsi" w:cs="Courier New"/>
        </w:rPr>
      </w:pPr>
      <w:r w:rsidRPr="000256C3">
        <w:rPr>
          <w:rFonts w:asciiTheme="majorHAnsi" w:hAnsiTheme="majorHAnsi" w:cs="Courier New"/>
        </w:rPr>
        <w:tab/>
      </w:r>
    </w:p>
    <w:sectPr w:rsidR="003F2A74" w:rsidRPr="000256C3" w:rsidSect="00CE6F5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CC7"/>
    <w:rsid w:val="000256C3"/>
    <w:rsid w:val="003F2A74"/>
    <w:rsid w:val="004502ED"/>
    <w:rsid w:val="00451CC7"/>
    <w:rsid w:val="00B47AD3"/>
    <w:rsid w:val="00CE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6F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6F5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triad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tmstest</dc:creator>
  <cp:keywords/>
  <dc:description/>
  <cp:lastModifiedBy>tmstest</cp:lastModifiedBy>
  <cp:revision>2</cp:revision>
  <dcterms:created xsi:type="dcterms:W3CDTF">2010-08-17T21:10:00Z</dcterms:created>
  <dcterms:modified xsi:type="dcterms:W3CDTF">2010-08-17T21:10:00Z</dcterms:modified>
</cp:coreProperties>
</file>